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6C" w:rsidRDefault="0084336C" w:rsidP="0084336C">
      <w:pPr>
        <w:pStyle w:val="Textkrper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Schüler-</w:t>
      </w:r>
      <w:proofErr w:type="spellStart"/>
      <w:r>
        <w:rPr>
          <w:b/>
          <w:bCs/>
          <w:i/>
          <w:iCs/>
        </w:rPr>
        <w:t>Unihockeytunier</w:t>
      </w:r>
      <w:proofErr w:type="spellEnd"/>
      <w:r>
        <w:rPr>
          <w:b/>
          <w:bCs/>
          <w:i/>
          <w:iCs/>
        </w:rPr>
        <w:t xml:space="preserve">       OLTV                 Visp, 13. November 2019 </w:t>
      </w:r>
    </w:p>
    <w:p w:rsidR="0084336C" w:rsidRDefault="0084336C" w:rsidP="0084336C">
      <w:pPr>
        <w:pStyle w:val="Textkrper"/>
        <w:ind w:firstLine="708"/>
        <w:jc w:val="left"/>
        <w:rPr>
          <w:b/>
          <w:bCs/>
          <w:i/>
          <w:iCs/>
        </w:rPr>
      </w:pPr>
    </w:p>
    <w:p w:rsidR="0084336C" w:rsidRDefault="0084336C" w:rsidP="0084336C">
      <w:pPr>
        <w:pStyle w:val="Textkrper"/>
        <w:jc w:val="left"/>
        <w:rPr>
          <w:b/>
          <w:bCs/>
          <w:i/>
          <w:iCs/>
        </w:rPr>
      </w:pPr>
    </w:p>
    <w:p w:rsidR="0084336C" w:rsidRDefault="00C337F4" w:rsidP="0084336C">
      <w:pPr>
        <w:rPr>
          <w:lang w:val="de-CH"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63360" behindDoc="1" locked="0" layoutInCell="1" allowOverlap="1" wp14:anchorId="5B4529FC" wp14:editId="0768997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36C" w:rsidRPr="009A4E41" w:rsidRDefault="0084336C" w:rsidP="0084336C">
      <w:pPr>
        <w:pStyle w:val="berschrift1"/>
        <w:jc w:val="center"/>
        <w:rPr>
          <w:sz w:val="40"/>
          <w:szCs w:val="48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37A4C" wp14:editId="738795BD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9525" t="78105" r="762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A024" id="Rectangle 2" o:spid="_x0000_s1026" style="position:absolute;margin-left:0;margin-top:3.15pt;width:504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">
                <v:shadow on="t" offset="6pt,-6pt"/>
              </v:rect>
            </w:pict>
          </mc:Fallback>
        </mc:AlternateContent>
      </w:r>
      <w:r>
        <w:rPr>
          <w:sz w:val="40"/>
        </w:rPr>
        <w:t xml:space="preserve">BFO Halle „Platz 3“ </w:t>
      </w:r>
      <w:r w:rsidRPr="009A4E41">
        <w:rPr>
          <w:sz w:val="40"/>
          <w:szCs w:val="48"/>
        </w:rPr>
        <w:t>(</w:t>
      </w:r>
      <w:r w:rsidRPr="009A4E41">
        <w:rPr>
          <w:i/>
          <w:iCs/>
          <w:sz w:val="40"/>
          <w:szCs w:val="48"/>
        </w:rPr>
        <w:t>Mädchen)</w:t>
      </w:r>
    </w:p>
    <w:p w:rsidR="0084336C" w:rsidRDefault="0084336C" w:rsidP="0084336C">
      <w:pPr>
        <w:tabs>
          <w:tab w:val="left" w:pos="4500"/>
        </w:tabs>
        <w:rPr>
          <w:lang w:val="de-CH"/>
        </w:rPr>
      </w:pPr>
    </w:p>
    <w:p w:rsidR="0084336C" w:rsidRPr="004B1B46" w:rsidRDefault="0084336C" w:rsidP="0084336C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bookmarkStart w:id="0" w:name="_GoBack"/>
      <w:bookmarkEnd w:id="0"/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968"/>
        <w:gridCol w:w="981"/>
        <w:gridCol w:w="944"/>
        <w:gridCol w:w="981"/>
        <w:gridCol w:w="981"/>
        <w:gridCol w:w="950"/>
        <w:gridCol w:w="1110"/>
        <w:gridCol w:w="962"/>
      </w:tblGrid>
      <w:tr w:rsidR="0084336C" w:rsidRPr="002F3DA8" w:rsidTr="00D00931">
        <w:trPr>
          <w:trHeight w:val="358"/>
        </w:trPr>
        <w:tc>
          <w:tcPr>
            <w:tcW w:w="2744" w:type="dxa"/>
            <w:shd w:val="clear" w:color="auto" w:fill="auto"/>
            <w:vAlign w:val="center"/>
          </w:tcPr>
          <w:p w:rsidR="0084336C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984" w:type="dxa"/>
            <w:shd w:val="clear" w:color="auto" w:fill="BFBFBF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1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98" w:type="dxa"/>
            <w:shd w:val="clear" w:color="auto" w:fill="BFBFBF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2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57" w:type="dxa"/>
            <w:shd w:val="clear" w:color="auto" w:fill="BFBFBF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>3</w:t>
            </w:r>
            <w:r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98" w:type="dxa"/>
            <w:shd w:val="clear" w:color="auto" w:fill="BFBFBF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4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98" w:type="dxa"/>
            <w:shd w:val="clear" w:color="auto" w:fill="BFBFBF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5 </w:t>
            </w:r>
            <w:proofErr w:type="spellStart"/>
            <w:r>
              <w:rPr>
                <w:i/>
                <w:iCs/>
                <w:lang w:val="en-GB"/>
              </w:rPr>
              <w:t>Runde</w:t>
            </w:r>
            <w:proofErr w:type="spellEnd"/>
          </w:p>
        </w:tc>
        <w:tc>
          <w:tcPr>
            <w:tcW w:w="929" w:type="dxa"/>
            <w:shd w:val="clear" w:color="auto" w:fill="C0C0C0"/>
          </w:tcPr>
          <w:p w:rsidR="0084336C" w:rsidRPr="009B6799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Total</w:t>
            </w:r>
          </w:p>
          <w:p w:rsidR="0084336C" w:rsidRPr="009B6799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lang w:val="en-GB"/>
              </w:rPr>
            </w:pPr>
            <w:proofErr w:type="spellStart"/>
            <w:r w:rsidRPr="009B6799">
              <w:rPr>
                <w:b/>
                <w:iCs/>
                <w:lang w:val="en-GB"/>
              </w:rPr>
              <w:t>Punkte</w:t>
            </w:r>
            <w:proofErr w:type="spellEnd"/>
          </w:p>
        </w:tc>
        <w:tc>
          <w:tcPr>
            <w:tcW w:w="864" w:type="dxa"/>
            <w:shd w:val="clear" w:color="auto" w:fill="C0C0C0"/>
          </w:tcPr>
          <w:p w:rsidR="0084336C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Tor-</w:t>
            </w:r>
          </w:p>
          <w:p w:rsidR="0084336C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Differenz</w:t>
            </w:r>
            <w:proofErr w:type="spellEnd"/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9B6799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Rang</w:t>
            </w:r>
          </w:p>
        </w:tc>
      </w:tr>
      <w:tr w:rsidR="0084336C" w:rsidRPr="004B1B46" w:rsidTr="00D00931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Aletsch           </w:t>
            </w:r>
            <w:proofErr w:type="gramStart"/>
            <w:r>
              <w:rPr>
                <w:i/>
                <w:iCs/>
                <w:sz w:val="28"/>
                <w:lang w:val="en-GB"/>
              </w:rPr>
              <w:t xml:space="preserve">   (</w:t>
            </w:r>
            <w:proofErr w:type="gramEnd"/>
            <w:r>
              <w:rPr>
                <w:i/>
                <w:iCs/>
                <w:sz w:val="28"/>
                <w:lang w:val="en-GB"/>
              </w:rPr>
              <w:t>A1)</w:t>
            </w:r>
          </w:p>
        </w:tc>
        <w:tc>
          <w:tcPr>
            <w:tcW w:w="984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57" w:type="dxa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</w:t>
            </w:r>
          </w:p>
        </w:tc>
        <w:tc>
          <w:tcPr>
            <w:tcW w:w="864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1550D5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1550D5">
              <w:rPr>
                <w:b/>
                <w:iCs/>
                <w:lang w:val="en-GB"/>
              </w:rPr>
              <w:t>4</w:t>
            </w:r>
          </w:p>
        </w:tc>
      </w:tr>
      <w:tr w:rsidR="0084336C" w:rsidRPr="004B1B46" w:rsidTr="00D00931">
        <w:trPr>
          <w:trHeight w:val="330"/>
        </w:trPr>
        <w:tc>
          <w:tcPr>
            <w:tcW w:w="2744" w:type="dxa"/>
            <w:shd w:val="clear" w:color="auto" w:fill="FFFF99"/>
            <w:vAlign w:val="center"/>
          </w:tcPr>
          <w:p w:rsidR="0084336C" w:rsidRPr="002F3DA8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 w:rsidRPr="002F3DA8">
              <w:rPr>
                <w:i/>
                <w:iCs/>
                <w:sz w:val="28"/>
                <w:lang w:val="en-GB"/>
              </w:rPr>
              <w:t>Gampel</w:t>
            </w:r>
            <w:proofErr w:type="spellEnd"/>
            <w:r w:rsidRPr="002F3DA8">
              <w:rPr>
                <w:i/>
                <w:iCs/>
                <w:sz w:val="28"/>
                <w:lang w:val="en-GB"/>
              </w:rPr>
              <w:t xml:space="preserve">         </w:t>
            </w:r>
            <w:proofErr w:type="gramStart"/>
            <w:r w:rsidRPr="002F3DA8">
              <w:rPr>
                <w:i/>
                <w:iCs/>
                <w:sz w:val="28"/>
                <w:lang w:val="en-GB"/>
              </w:rPr>
              <w:t xml:space="preserve">   (</w:t>
            </w:r>
            <w:proofErr w:type="gramEnd"/>
            <w:r w:rsidRPr="002F3DA8">
              <w:rPr>
                <w:i/>
                <w:iCs/>
                <w:sz w:val="28"/>
                <w:lang w:val="en-GB"/>
              </w:rPr>
              <w:t>A2)</w:t>
            </w:r>
          </w:p>
        </w:tc>
        <w:tc>
          <w:tcPr>
            <w:tcW w:w="984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57" w:type="dxa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29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7</w:t>
            </w:r>
          </w:p>
        </w:tc>
        <w:tc>
          <w:tcPr>
            <w:tcW w:w="864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+4</w:t>
            </w:r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1550D5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1550D5">
              <w:rPr>
                <w:b/>
                <w:iCs/>
                <w:lang w:val="en-GB"/>
              </w:rPr>
              <w:t>3</w:t>
            </w:r>
          </w:p>
        </w:tc>
      </w:tr>
      <w:tr w:rsidR="0084336C" w:rsidRPr="004B1B46" w:rsidTr="00D00931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Leuk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</w:t>
            </w:r>
            <w:proofErr w:type="gramStart"/>
            <w:r>
              <w:rPr>
                <w:i/>
                <w:iCs/>
                <w:sz w:val="28"/>
                <w:lang w:val="en-GB"/>
              </w:rPr>
              <w:t xml:space="preserve">   (</w:t>
            </w:r>
            <w:proofErr w:type="gramEnd"/>
            <w:r>
              <w:rPr>
                <w:i/>
                <w:iCs/>
                <w:sz w:val="28"/>
                <w:lang w:val="en-GB"/>
              </w:rPr>
              <w:t>A3)</w:t>
            </w:r>
          </w:p>
        </w:tc>
        <w:tc>
          <w:tcPr>
            <w:tcW w:w="984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57" w:type="dxa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29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9</w:t>
            </w:r>
          </w:p>
        </w:tc>
        <w:tc>
          <w:tcPr>
            <w:tcW w:w="864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1550D5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1550D5">
              <w:rPr>
                <w:b/>
                <w:iCs/>
                <w:lang w:val="en-GB"/>
              </w:rPr>
              <w:t>1</w:t>
            </w:r>
          </w:p>
        </w:tc>
      </w:tr>
      <w:tr w:rsidR="0084336C" w:rsidRPr="004B1B46" w:rsidTr="00D00931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Raron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</w:t>
            </w:r>
            <w:proofErr w:type="gramStart"/>
            <w:r>
              <w:rPr>
                <w:i/>
                <w:iCs/>
                <w:sz w:val="28"/>
                <w:lang w:val="en-GB"/>
              </w:rPr>
              <w:t xml:space="preserve">   (</w:t>
            </w:r>
            <w:proofErr w:type="gramEnd"/>
            <w:r>
              <w:rPr>
                <w:i/>
                <w:iCs/>
                <w:sz w:val="28"/>
                <w:lang w:val="en-GB"/>
              </w:rPr>
              <w:t>A4)</w:t>
            </w:r>
          </w:p>
        </w:tc>
        <w:tc>
          <w:tcPr>
            <w:tcW w:w="984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57" w:type="dxa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864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1550D5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6</w:t>
            </w:r>
          </w:p>
        </w:tc>
      </w:tr>
      <w:tr w:rsidR="0084336C" w:rsidRPr="004B1B46" w:rsidTr="00D00931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St-Niklaus     </w:t>
            </w:r>
            <w:proofErr w:type="gramStart"/>
            <w:r>
              <w:rPr>
                <w:i/>
                <w:iCs/>
                <w:sz w:val="28"/>
                <w:lang w:val="en-GB"/>
              </w:rPr>
              <w:t xml:space="preserve">   (</w:t>
            </w:r>
            <w:proofErr w:type="gramEnd"/>
            <w:r>
              <w:rPr>
                <w:i/>
                <w:iCs/>
                <w:sz w:val="28"/>
                <w:lang w:val="en-GB"/>
              </w:rPr>
              <w:t>A5)</w:t>
            </w:r>
          </w:p>
        </w:tc>
        <w:tc>
          <w:tcPr>
            <w:tcW w:w="984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864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1550D5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5</w:t>
            </w:r>
          </w:p>
        </w:tc>
      </w:tr>
      <w:tr w:rsidR="0084336C" w:rsidRPr="004B1B46" w:rsidTr="00D00931">
        <w:trPr>
          <w:trHeight w:val="358"/>
        </w:trPr>
        <w:tc>
          <w:tcPr>
            <w:tcW w:w="2744" w:type="dxa"/>
            <w:shd w:val="clear" w:color="auto" w:fill="FFFF99"/>
            <w:vAlign w:val="center"/>
          </w:tcPr>
          <w:p w:rsidR="0084336C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Visp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</w:t>
            </w:r>
            <w:proofErr w:type="gramStart"/>
            <w:r>
              <w:rPr>
                <w:i/>
                <w:iCs/>
                <w:sz w:val="28"/>
                <w:lang w:val="en-GB"/>
              </w:rPr>
              <w:t xml:space="preserve">   (</w:t>
            </w:r>
            <w:proofErr w:type="gramEnd"/>
            <w:r>
              <w:rPr>
                <w:i/>
                <w:iCs/>
                <w:sz w:val="28"/>
                <w:lang w:val="en-GB"/>
              </w:rPr>
              <w:t>A6)</w:t>
            </w:r>
          </w:p>
        </w:tc>
        <w:tc>
          <w:tcPr>
            <w:tcW w:w="984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57" w:type="dxa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929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7</w:t>
            </w:r>
          </w:p>
        </w:tc>
        <w:tc>
          <w:tcPr>
            <w:tcW w:w="864" w:type="dxa"/>
            <w:shd w:val="clear" w:color="auto" w:fill="C0C0C0"/>
          </w:tcPr>
          <w:p w:rsidR="0084336C" w:rsidRPr="004B1B46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+11</w:t>
            </w:r>
          </w:p>
        </w:tc>
        <w:tc>
          <w:tcPr>
            <w:tcW w:w="984" w:type="dxa"/>
            <w:shd w:val="clear" w:color="auto" w:fill="C0C0C0"/>
            <w:vAlign w:val="center"/>
          </w:tcPr>
          <w:p w:rsidR="0084336C" w:rsidRPr="001550D5" w:rsidRDefault="0084336C" w:rsidP="00D00931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1550D5">
              <w:rPr>
                <w:b/>
                <w:iCs/>
                <w:lang w:val="en-GB"/>
              </w:rPr>
              <w:t>2</w:t>
            </w:r>
          </w:p>
        </w:tc>
      </w:tr>
    </w:tbl>
    <w:p w:rsidR="0084336C" w:rsidRDefault="0084336C" w:rsidP="0084336C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Pr="00FC6C04">
        <w:t>Punktegleichheit:</w:t>
      </w:r>
      <w:r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>
        <w:t xml:space="preserve"> aller Spiele</w:t>
      </w:r>
      <w:r w:rsidRPr="00FC6C04">
        <w:t>, erzielte Tore</w:t>
      </w:r>
      <w:r>
        <w:t xml:space="preserve"> aller Spiele</w:t>
      </w:r>
      <w:r w:rsidRPr="00FC6C04">
        <w:t xml:space="preserve">, </w:t>
      </w:r>
      <w:r>
        <w:t>Penalty-</w:t>
      </w:r>
      <w:proofErr w:type="spellStart"/>
      <w:r>
        <w:t>Schiessen</w:t>
      </w:r>
      <w:proofErr w:type="spellEnd"/>
      <w:r>
        <w:t xml:space="preserve"> (je 3x, bis zur Entscheidung</w:t>
      </w:r>
      <w:r w:rsidRPr="00FC6C04">
        <w:t>!</w:t>
      </w:r>
      <w:r>
        <w:t>)</w:t>
      </w:r>
    </w:p>
    <w:p w:rsidR="0084336C" w:rsidRPr="00C42A2D" w:rsidRDefault="0084336C" w:rsidP="0084336C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53"/>
        <w:gridCol w:w="2155"/>
      </w:tblGrid>
      <w:tr w:rsidR="0084336C" w:rsidRPr="004B1B46" w:rsidTr="00D00931">
        <w:trPr>
          <w:trHeight w:val="400"/>
        </w:trPr>
        <w:tc>
          <w:tcPr>
            <w:tcW w:w="2093" w:type="dxa"/>
            <w:shd w:val="clear" w:color="auto" w:fill="C0C0C0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Mannschaften</w:t>
            </w:r>
            <w:r>
              <w:rPr>
                <w:b/>
                <w:bCs/>
                <w:iCs/>
                <w:sz w:val="32"/>
                <w:lang w:val="de-CH"/>
              </w:rPr>
              <w:t xml:space="preserve"> Mehrzweckhalle „Platz 2“</w:t>
            </w:r>
          </w:p>
        </w:tc>
        <w:tc>
          <w:tcPr>
            <w:tcW w:w="2155" w:type="dxa"/>
            <w:shd w:val="clear" w:color="auto" w:fill="C0C0C0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13.32:13.42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(A1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1:3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3:0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(A5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1:9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1:1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(A5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0:3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1:1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gramStart"/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 (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A1)  :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2:3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0:2</w:t>
            </w:r>
          </w:p>
        </w:tc>
      </w:tr>
      <w:tr w:rsidR="0084336C" w:rsidRPr="004B1B46" w:rsidTr="00D00931">
        <w:trPr>
          <w:trHeight w:val="288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 xml:space="preserve">St-Niklaus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0:3</w:t>
            </w:r>
          </w:p>
        </w:tc>
      </w:tr>
      <w:tr w:rsidR="0084336C" w:rsidRPr="004B1B46" w:rsidTr="00D00931">
        <w:trPr>
          <w:trHeight w:val="304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4:1</w:t>
            </w:r>
          </w:p>
        </w:tc>
      </w:tr>
      <w:tr w:rsidR="0084336C" w:rsidRPr="004B1B46" w:rsidTr="00D00931">
        <w:trPr>
          <w:trHeight w:val="304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St-Niklaus</w:t>
            </w:r>
            <w:r w:rsidRPr="00715457">
              <w:rPr>
                <w:b/>
                <w:bCs/>
                <w:iCs/>
                <w:lang w:val="en-GB"/>
              </w:rPr>
              <w:t xml:space="preserve"> (A5)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2:1</w:t>
            </w:r>
          </w:p>
        </w:tc>
      </w:tr>
      <w:tr w:rsidR="0084336C" w:rsidRPr="004B1B46" w:rsidTr="00D00931">
        <w:trPr>
          <w:trHeight w:val="304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1:3</w:t>
            </w:r>
          </w:p>
        </w:tc>
      </w:tr>
      <w:tr w:rsidR="0084336C" w:rsidRPr="004B1B46" w:rsidTr="00D00931">
        <w:trPr>
          <w:trHeight w:val="283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 (A5</w:t>
            </w:r>
            <w:proofErr w:type="gramStart"/>
            <w:r>
              <w:rPr>
                <w:b/>
                <w:bCs/>
                <w:iCs/>
                <w:lang w:val="en-GB"/>
              </w:rPr>
              <w:t>)  :</w:t>
            </w:r>
            <w:proofErr w:type="gramEnd"/>
            <w:r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(A3)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1:6</w:t>
            </w:r>
          </w:p>
        </w:tc>
      </w:tr>
      <w:tr w:rsidR="0084336C" w:rsidRPr="004B1B46" w:rsidTr="00D00931">
        <w:trPr>
          <w:trHeight w:val="304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Raron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(A4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0:3</w:t>
            </w:r>
          </w:p>
        </w:tc>
      </w:tr>
      <w:tr w:rsidR="0084336C" w:rsidRPr="004B1B46" w:rsidTr="00D00931">
        <w:trPr>
          <w:trHeight w:val="304"/>
        </w:trPr>
        <w:tc>
          <w:tcPr>
            <w:tcW w:w="2093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16.20-16.30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84336C" w:rsidRPr="00715457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(A6</w:t>
            </w:r>
            <w:proofErr w:type="gramStart"/>
            <w:r w:rsidRPr="00715457">
              <w:rPr>
                <w:b/>
                <w:bCs/>
                <w:iCs/>
                <w:lang w:val="en-GB"/>
              </w:rPr>
              <w:t>)  :</w:t>
            </w:r>
            <w:proofErr w:type="gramEnd"/>
            <w:r w:rsidRPr="00715457">
              <w:rPr>
                <w:b/>
                <w:bCs/>
                <w:iCs/>
                <w:lang w:val="en-GB"/>
              </w:rPr>
              <w:t xml:space="preserve">  </w:t>
            </w:r>
            <w:r>
              <w:rPr>
                <w:b/>
                <w:bCs/>
                <w:iCs/>
                <w:lang w:val="en-GB"/>
              </w:rPr>
              <w:t>Aletsch</w:t>
            </w:r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2155" w:type="dxa"/>
            <w:vAlign w:val="center"/>
          </w:tcPr>
          <w:p w:rsidR="0084336C" w:rsidRPr="004B1B46" w:rsidRDefault="0084336C" w:rsidP="00D00931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4:0</w:t>
            </w:r>
          </w:p>
        </w:tc>
      </w:tr>
    </w:tbl>
    <w:p w:rsidR="0084336C" w:rsidRPr="00462D65" w:rsidRDefault="0084336C" w:rsidP="0084336C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p w:rsidR="0084336C" w:rsidRDefault="0084336C" w:rsidP="0084336C">
      <w:pPr>
        <w:rPr>
          <w:sz w:val="16"/>
          <w:szCs w:val="16"/>
          <w:lang w:val="de-CH"/>
        </w:rPr>
      </w:pPr>
    </w:p>
    <w:p w:rsidR="0084336C" w:rsidRDefault="0084336C" w:rsidP="0084336C">
      <w:pPr>
        <w:rPr>
          <w:b/>
          <w:sz w:val="28"/>
        </w:rPr>
      </w:pPr>
      <w:r w:rsidRPr="0018655B">
        <w:rPr>
          <w:b/>
          <w:sz w:val="28"/>
        </w:rPr>
        <w:t>16.30 Uhr: Rangverkündigung BFO „Halle 2“</w:t>
      </w:r>
    </w:p>
    <w:p w:rsidR="0084336C" w:rsidRPr="00C42A2D" w:rsidRDefault="0084336C" w:rsidP="0084336C">
      <w:pPr>
        <w:rPr>
          <w:b/>
          <w:sz w:val="14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296"/>
      </w:tblGrid>
      <w:tr w:rsidR="0084336C" w:rsidRPr="004B1B46" w:rsidTr="00D00931">
        <w:trPr>
          <w:trHeight w:val="387"/>
        </w:trPr>
        <w:tc>
          <w:tcPr>
            <w:tcW w:w="4957" w:type="dxa"/>
            <w:gridSpan w:val="2"/>
            <w:shd w:val="clear" w:color="auto" w:fill="C0C0C0"/>
            <w:vAlign w:val="center"/>
          </w:tcPr>
          <w:p w:rsidR="0084336C" w:rsidRPr="004B1B46" w:rsidRDefault="0084336C" w:rsidP="00D00931">
            <w:pPr>
              <w:jc w:val="center"/>
              <w:rPr>
                <w:b/>
                <w:i/>
                <w:sz w:val="28"/>
                <w:szCs w:val="28"/>
                <w:lang w:val="de-CH"/>
              </w:rPr>
            </w:pPr>
            <w:r w:rsidRPr="004B1B46">
              <w:rPr>
                <w:b/>
                <w:i/>
                <w:sz w:val="28"/>
                <w:szCs w:val="28"/>
                <w:lang w:val="de-CH"/>
              </w:rPr>
              <w:t>Schlussrangliste</w:t>
            </w:r>
          </w:p>
        </w:tc>
      </w:tr>
      <w:tr w:rsidR="0084336C" w:rsidRPr="004B1B46" w:rsidTr="00D00931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1.</w:t>
            </w:r>
          </w:p>
        </w:tc>
        <w:tc>
          <w:tcPr>
            <w:tcW w:w="4296" w:type="dxa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Leuk</w:t>
            </w:r>
            <w:proofErr w:type="spellEnd"/>
          </w:p>
        </w:tc>
      </w:tr>
      <w:tr w:rsidR="0084336C" w:rsidRPr="004B1B46" w:rsidTr="00D00931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2.</w:t>
            </w:r>
          </w:p>
        </w:tc>
        <w:tc>
          <w:tcPr>
            <w:tcW w:w="4296" w:type="dxa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Visp</w:t>
            </w:r>
          </w:p>
        </w:tc>
      </w:tr>
      <w:tr w:rsidR="0084336C" w:rsidRPr="004B1B46" w:rsidTr="00D00931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3.</w:t>
            </w:r>
          </w:p>
        </w:tc>
        <w:tc>
          <w:tcPr>
            <w:tcW w:w="4296" w:type="dxa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Gampel</w:t>
            </w:r>
          </w:p>
        </w:tc>
      </w:tr>
      <w:tr w:rsidR="0084336C" w:rsidRPr="004B1B46" w:rsidTr="00D00931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4.</w:t>
            </w:r>
          </w:p>
        </w:tc>
        <w:tc>
          <w:tcPr>
            <w:tcW w:w="4296" w:type="dxa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Aletsch</w:t>
            </w:r>
          </w:p>
        </w:tc>
      </w:tr>
      <w:tr w:rsidR="0084336C" w:rsidRPr="004B1B46" w:rsidTr="00D00931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5.</w:t>
            </w:r>
          </w:p>
        </w:tc>
        <w:tc>
          <w:tcPr>
            <w:tcW w:w="4296" w:type="dxa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St.-Niklaus</w:t>
            </w:r>
          </w:p>
        </w:tc>
      </w:tr>
      <w:tr w:rsidR="0084336C" w:rsidRPr="004B1B46" w:rsidTr="00D00931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6.</w:t>
            </w:r>
          </w:p>
        </w:tc>
        <w:tc>
          <w:tcPr>
            <w:tcW w:w="4296" w:type="dxa"/>
            <w:vAlign w:val="center"/>
          </w:tcPr>
          <w:p w:rsidR="0084336C" w:rsidRPr="004B1B46" w:rsidRDefault="0084336C" w:rsidP="00D0093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Raron</w:t>
            </w:r>
          </w:p>
        </w:tc>
      </w:tr>
    </w:tbl>
    <w:p w:rsidR="0084336C" w:rsidRDefault="0084336C" w:rsidP="0084336C">
      <w:pPr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33887596" wp14:editId="1513D423">
            <wp:simplePos x="0" y="0"/>
            <wp:positionH relativeFrom="column">
              <wp:posOffset>5328920</wp:posOffset>
            </wp:positionH>
            <wp:positionV relativeFrom="paragraph">
              <wp:posOffset>396240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34BDF19F" wp14:editId="75EB2F5C">
            <wp:simplePos x="0" y="0"/>
            <wp:positionH relativeFrom="column">
              <wp:posOffset>-44450</wp:posOffset>
            </wp:positionH>
            <wp:positionV relativeFrom="paragraph">
              <wp:posOffset>469265</wp:posOffset>
            </wp:positionV>
            <wp:extent cx="1199515" cy="953770"/>
            <wp:effectExtent l="0" t="0" r="635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157" w:rsidRDefault="006F3157"/>
    <w:sectPr w:rsidR="006F3157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6C"/>
    <w:rsid w:val="006F3157"/>
    <w:rsid w:val="0084336C"/>
    <w:rsid w:val="00C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C629FC-BD63-460A-9005-EE621F53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8433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43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33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336C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84336C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36C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84336C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84336C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Hildbrand</dc:creator>
  <cp:keywords/>
  <dc:description/>
  <cp:lastModifiedBy>Alexandra Hildbrand</cp:lastModifiedBy>
  <cp:revision>2</cp:revision>
  <dcterms:created xsi:type="dcterms:W3CDTF">2019-11-17T20:08:00Z</dcterms:created>
  <dcterms:modified xsi:type="dcterms:W3CDTF">2019-11-17T20:09:00Z</dcterms:modified>
</cp:coreProperties>
</file>