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EB" w:rsidRDefault="00197FEB" w:rsidP="00197FEB">
      <w:pPr>
        <w:rPr>
          <w:b/>
        </w:rPr>
      </w:pPr>
      <w:r>
        <w:rPr>
          <w:b/>
          <w:sz w:val="28"/>
        </w:rPr>
        <w:t>36. Schüler-Volleyballturnier vom 13.3.2019 in Brig</w:t>
      </w:r>
    </w:p>
    <w:p w:rsidR="00197FEB" w:rsidRDefault="00197FEB" w:rsidP="00197FEB"/>
    <w:p w:rsidR="00197FEB" w:rsidRDefault="00197FEB" w:rsidP="00197FEB">
      <w:pPr>
        <w:contextualSpacing/>
      </w:pPr>
      <w:r>
        <w:t>An diesem Mittwochnachmittag war es wieder so weit, das 36. Schülervolleyballturnier ging über die Bühne. Die Organisatoren konnten 10 Mannschaften aus den OS-Zentren Aletsch, Brig, Leuk, Visp und St. Niklaus begrüssen.</w:t>
      </w:r>
    </w:p>
    <w:p w:rsidR="00197FEB" w:rsidRDefault="00197FEB" w:rsidP="00197FEB">
      <w:pPr>
        <w:contextualSpacing/>
      </w:pPr>
      <w:r>
        <w:t>In der Gruppenphase standen sich jeweils 5 Teams gegenüber und spannende, hart umkämpfte Spiele steigerten den Ehrgeiz der SchülerInnen. Aber trotzdem blieb der Spass im Mittelpunkt, was auch das Wichtigste ist.</w:t>
      </w:r>
    </w:p>
    <w:p w:rsidR="00197FEB" w:rsidRDefault="00197FEB" w:rsidP="00197FEB">
      <w:pPr>
        <w:contextualSpacing/>
      </w:pPr>
      <w:r>
        <w:t>Nach diesen 4 Vorrundenspielen standen dann die Mannschaften für den grossen und kleinen Final fest. Ein reines Visper-Duell spielte um Platz 1, im kleinen Final standen sich St. Niklaus 3 und Brig-Glis 1 gegenüber.</w:t>
      </w:r>
    </w:p>
    <w:p w:rsidR="00197FEB" w:rsidRDefault="00197FEB" w:rsidP="00197FEB">
      <w:pPr>
        <w:contextualSpacing/>
      </w:pPr>
      <w:r>
        <w:t>Mit 17 : 15 konnte sich Brig-Glis 1 den 3. Platz erkämpfen.</w:t>
      </w:r>
    </w:p>
    <w:p w:rsidR="00197FEB" w:rsidRDefault="00197FEB" w:rsidP="00197FEB">
      <w:pPr>
        <w:contextualSpacing/>
      </w:pPr>
      <w:r>
        <w:t>Im grossen Final gewann Visp 1 mit 25 : 12 gegen Visp 2</w:t>
      </w:r>
      <w:bookmarkStart w:id="0" w:name="_GoBack"/>
      <w:bookmarkEnd w:id="0"/>
      <w:r>
        <w:t xml:space="preserve">. Damit qualifizierten sie sich </w:t>
      </w:r>
    </w:p>
    <w:p w:rsidR="00197FEB" w:rsidRDefault="00197FEB" w:rsidP="00197FEB">
      <w:pPr>
        <w:contextualSpacing/>
      </w:pPr>
      <w:r>
        <w:t>gleichzeitig für die CH-Schulsportmeisterschaften in Basel. Herzliche Gratulation!!</w:t>
      </w:r>
    </w:p>
    <w:p w:rsidR="00197FEB" w:rsidRDefault="00197FEB" w:rsidP="00197FEB">
      <w:pPr>
        <w:contextualSpacing/>
      </w:pPr>
      <w:r>
        <w:t>Ein grosses Dankeschön an die Organisatoren der OS Brig, die sich immer wieder bereit erklären, das Turnier zu organisieren.</w:t>
      </w:r>
    </w:p>
    <w:p w:rsidR="00197FEB" w:rsidRPr="00204F0F" w:rsidRDefault="00197FEB" w:rsidP="00197FEB">
      <w:pPr>
        <w:contextualSpacing/>
      </w:pPr>
    </w:p>
    <w:p w:rsidR="001462EA" w:rsidRDefault="001462EA"/>
    <w:sectPr w:rsidR="001462EA" w:rsidSect="00204F0F">
      <w:pgSz w:w="11906" w:h="16838"/>
      <w:pgMar w:top="1417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97FEB"/>
    <w:rsid w:val="001462EA"/>
    <w:rsid w:val="0019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FEB"/>
    <w:pPr>
      <w:spacing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1</cp:revision>
  <dcterms:created xsi:type="dcterms:W3CDTF">2019-03-14T19:58:00Z</dcterms:created>
  <dcterms:modified xsi:type="dcterms:W3CDTF">2019-03-14T19:59:00Z</dcterms:modified>
</cp:coreProperties>
</file>