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6953" w14:textId="600A13DE" w:rsidR="007D4792" w:rsidRPr="007D4792" w:rsidRDefault="0043669E" w:rsidP="007D4792">
      <w:pPr>
        <w:shd w:val="clear" w:color="auto" w:fill="FFFFFF"/>
        <w:spacing w:after="192"/>
        <w:jc w:val="center"/>
        <w:outlineLvl w:val="4"/>
        <w:rPr>
          <w:rFonts w:ascii="Curlz MT" w:hAnsi="Curlz MT"/>
          <w:sz w:val="72"/>
          <w:lang w:val="fr-CH"/>
        </w:rPr>
      </w:pPr>
      <w:r>
        <w:rPr>
          <w:rFonts w:ascii="Curlz MT" w:hAnsi="Curlz MT"/>
          <w:sz w:val="72"/>
          <w:lang w:val="fr-CH"/>
        </w:rPr>
        <w:t>Country Line Dance</w:t>
      </w:r>
    </w:p>
    <w:p w14:paraId="213614FD" w14:textId="14F4CD63" w:rsidR="007D4792" w:rsidRDefault="007D4792">
      <w:pPr>
        <w:pStyle w:val="KeinLeerraum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val="fr-CH"/>
        </w:rPr>
        <w:drawing>
          <wp:anchor distT="0" distB="0" distL="114300" distR="114300" simplePos="0" relativeHeight="251658752" behindDoc="1" locked="0" layoutInCell="1" allowOverlap="1" wp14:anchorId="6D5BA9C0" wp14:editId="6E327FF6">
            <wp:simplePos x="0" y="0"/>
            <wp:positionH relativeFrom="column">
              <wp:posOffset>1289685</wp:posOffset>
            </wp:positionH>
            <wp:positionV relativeFrom="paragraph">
              <wp:posOffset>8255</wp:posOffset>
            </wp:positionV>
            <wp:extent cx="3529330" cy="2646680"/>
            <wp:effectExtent l="0" t="0" r="0" b="0"/>
            <wp:wrapTight wrapText="bothSides">
              <wp:wrapPolygon edited="0">
                <wp:start x="0" y="0"/>
                <wp:lineTo x="0" y="21455"/>
                <wp:lineTo x="21452" y="21455"/>
                <wp:lineTo x="21452" y="0"/>
                <wp:lineTo x="0" y="0"/>
              </wp:wrapPolygon>
            </wp:wrapTight>
            <wp:docPr id="1" name="Bild 2" descr="Ein Bild, das Himmel, draußen, Boden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Ein Bild, das Himmel, draußen, Boden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FFF6DA" w14:textId="77777777" w:rsidR="007D4792" w:rsidRDefault="007D4792">
      <w:pPr>
        <w:pStyle w:val="KeinLeerraum"/>
        <w:rPr>
          <w:rFonts w:ascii="Century Gothic" w:hAnsi="Century Gothic"/>
          <w:sz w:val="28"/>
        </w:rPr>
      </w:pPr>
    </w:p>
    <w:p w14:paraId="3471E264" w14:textId="77777777" w:rsidR="007D4792" w:rsidRDefault="007D4792">
      <w:pPr>
        <w:pStyle w:val="KeinLeerraum"/>
        <w:rPr>
          <w:rFonts w:ascii="Century Gothic" w:hAnsi="Century Gothic"/>
          <w:sz w:val="28"/>
        </w:rPr>
      </w:pPr>
    </w:p>
    <w:p w14:paraId="714D406D" w14:textId="77777777" w:rsidR="007D4792" w:rsidRDefault="007D4792">
      <w:pPr>
        <w:pStyle w:val="KeinLeerraum"/>
        <w:rPr>
          <w:rFonts w:ascii="Century Gothic" w:hAnsi="Century Gothic"/>
          <w:sz w:val="28"/>
        </w:rPr>
      </w:pPr>
    </w:p>
    <w:p w14:paraId="0A592DAE" w14:textId="77777777" w:rsidR="007D4792" w:rsidRDefault="007D4792">
      <w:pPr>
        <w:pStyle w:val="KeinLeerraum"/>
        <w:rPr>
          <w:rFonts w:ascii="Century Gothic" w:hAnsi="Century Gothic"/>
          <w:sz w:val="28"/>
        </w:rPr>
      </w:pPr>
    </w:p>
    <w:p w14:paraId="40F8AA77" w14:textId="77777777" w:rsidR="007D4792" w:rsidRDefault="007D4792">
      <w:pPr>
        <w:pStyle w:val="KeinLeerraum"/>
        <w:rPr>
          <w:rFonts w:ascii="Century Gothic" w:hAnsi="Century Gothic"/>
          <w:sz w:val="28"/>
        </w:rPr>
      </w:pPr>
    </w:p>
    <w:p w14:paraId="72C067C4" w14:textId="77777777" w:rsidR="007D4792" w:rsidRDefault="007D4792">
      <w:pPr>
        <w:pStyle w:val="KeinLeerraum"/>
        <w:rPr>
          <w:rFonts w:ascii="Century Gothic" w:hAnsi="Century Gothic"/>
          <w:sz w:val="28"/>
        </w:rPr>
      </w:pPr>
    </w:p>
    <w:p w14:paraId="428E5FE7" w14:textId="77777777" w:rsidR="007D4792" w:rsidRDefault="007D4792">
      <w:pPr>
        <w:pStyle w:val="KeinLeerraum"/>
        <w:rPr>
          <w:rFonts w:ascii="Century Gothic" w:hAnsi="Century Gothic"/>
          <w:sz w:val="28"/>
        </w:rPr>
      </w:pPr>
    </w:p>
    <w:p w14:paraId="47AFC29F" w14:textId="77777777" w:rsidR="007D4792" w:rsidRDefault="007D4792">
      <w:pPr>
        <w:pStyle w:val="KeinLeerraum"/>
        <w:rPr>
          <w:rFonts w:ascii="Century Gothic" w:hAnsi="Century Gothic"/>
          <w:sz w:val="28"/>
        </w:rPr>
      </w:pPr>
    </w:p>
    <w:p w14:paraId="2C5BC23A" w14:textId="77777777" w:rsidR="007D4792" w:rsidRDefault="007D4792">
      <w:pPr>
        <w:pStyle w:val="KeinLeerraum"/>
        <w:rPr>
          <w:rFonts w:ascii="Century Gothic" w:hAnsi="Century Gothic"/>
          <w:sz w:val="28"/>
        </w:rPr>
      </w:pPr>
    </w:p>
    <w:p w14:paraId="7046640B" w14:textId="77777777" w:rsidR="007D4792" w:rsidRDefault="007D4792">
      <w:pPr>
        <w:pStyle w:val="KeinLeerraum"/>
        <w:rPr>
          <w:rFonts w:ascii="Century Gothic" w:hAnsi="Century Gothic"/>
          <w:sz w:val="28"/>
        </w:rPr>
      </w:pPr>
    </w:p>
    <w:p w14:paraId="56E40B1E" w14:textId="77777777" w:rsidR="007D4792" w:rsidRDefault="007D4792">
      <w:pPr>
        <w:pStyle w:val="KeinLeerraum"/>
        <w:rPr>
          <w:rFonts w:ascii="Century Gothic" w:hAnsi="Century Gothic"/>
          <w:sz w:val="28"/>
        </w:rPr>
      </w:pPr>
    </w:p>
    <w:p w14:paraId="50C27C06" w14:textId="2263E7B2" w:rsidR="007D4792" w:rsidRDefault="007D4792">
      <w:pPr>
        <w:pStyle w:val="KeinLeerraum"/>
        <w:rPr>
          <w:rFonts w:ascii="Century Gothic" w:hAnsi="Century Gothic"/>
          <w:sz w:val="28"/>
        </w:rPr>
      </w:pPr>
    </w:p>
    <w:p w14:paraId="6DBC5DB8" w14:textId="77777777" w:rsidR="007D4792" w:rsidRDefault="007D4792">
      <w:pPr>
        <w:pStyle w:val="KeinLeerraum"/>
        <w:rPr>
          <w:rFonts w:ascii="Century Gothic" w:hAnsi="Century Gothic"/>
          <w:sz w:val="28"/>
        </w:rPr>
      </w:pPr>
    </w:p>
    <w:p w14:paraId="7B9AFAD5" w14:textId="64795485" w:rsidR="003D0896" w:rsidRDefault="007D4792">
      <w:pPr>
        <w:pStyle w:val="KeinLeerraum"/>
        <w:rPr>
          <w:rFonts w:ascii="Century Gothic" w:hAnsi="Century Gothic"/>
          <w:color w:val="auto"/>
        </w:rPr>
      </w:pPr>
      <w:r>
        <w:rPr>
          <w:rFonts w:ascii="Century Gothic" w:hAnsi="Century Gothic"/>
          <w:sz w:val="28"/>
        </w:rPr>
        <w:t>Li</w:t>
      </w:r>
      <w:r w:rsidR="0043669E" w:rsidRPr="007D4792">
        <w:rPr>
          <w:rFonts w:ascii="Century Gothic" w:hAnsi="Century Gothic"/>
          <w:sz w:val="28"/>
        </w:rPr>
        <w:t>ne Dance ist</w:t>
      </w:r>
      <w:r w:rsidRPr="007D4792">
        <w:rPr>
          <w:rFonts w:ascii="Century Gothic" w:hAnsi="Century Gothic"/>
          <w:sz w:val="28"/>
        </w:rPr>
        <w:t xml:space="preserve"> </w:t>
      </w:r>
      <w:r w:rsidR="0043669E">
        <w:rPr>
          <w:rFonts w:ascii="Century Gothic" w:hAnsi="Century Gothic"/>
          <w:sz w:val="28"/>
        </w:rPr>
        <w:t>eine </w:t>
      </w:r>
      <w:hyperlink r:id="rId8" w:tgtFrame="Choreografie">
        <w:r w:rsidR="0043669E">
          <w:rPr>
            <w:rFonts w:ascii="Century Gothic" w:hAnsi="Century Gothic"/>
            <w:sz w:val="28"/>
          </w:rPr>
          <w:t>choreografierte</w:t>
        </w:r>
      </w:hyperlink>
      <w:r w:rsidR="0043669E">
        <w:rPr>
          <w:rFonts w:ascii="Century Gothic" w:hAnsi="Century Gothic"/>
          <w:sz w:val="28"/>
        </w:rPr>
        <w:t> </w:t>
      </w:r>
      <w:hyperlink r:id="rId9" w:tgtFrame="Tanz">
        <w:r w:rsidR="0043669E">
          <w:rPr>
            <w:rFonts w:ascii="Century Gothic" w:hAnsi="Century Gothic"/>
            <w:sz w:val="28"/>
          </w:rPr>
          <w:t>Tanzform</w:t>
        </w:r>
      </w:hyperlink>
      <w:r w:rsidR="0043669E">
        <w:rPr>
          <w:rFonts w:ascii="Century Gothic" w:hAnsi="Century Gothic"/>
          <w:sz w:val="28"/>
        </w:rPr>
        <w:t>, bei der </w:t>
      </w:r>
      <w:hyperlink r:id="rId10">
        <w:r w:rsidR="0043669E">
          <w:rPr>
            <w:rFonts w:ascii="Century Gothic" w:hAnsi="Century Gothic"/>
            <w:sz w:val="28"/>
          </w:rPr>
          <w:t xml:space="preserve">einzelne Tänzer </w:t>
        </w:r>
      </w:hyperlink>
      <w:r w:rsidR="0043669E">
        <w:rPr>
          <w:rFonts w:ascii="Century Gothic" w:hAnsi="Century Gothic"/>
          <w:sz w:val="28"/>
        </w:rPr>
        <w:t>unabhängig von der Geschlechtszugehörigkeit in Reihen und Linien vor- und nebeneinander tanzen. Die Tänze sind passend zur Musik choreografiert, die meist aus den ategorien </w:t>
      </w:r>
      <w:hyperlink r:id="rId11" w:tgtFrame="Country-Musik">
        <w:r w:rsidR="0043669E">
          <w:rPr>
            <w:rFonts w:ascii="Century Gothic" w:hAnsi="Century Gothic"/>
            <w:sz w:val="28"/>
          </w:rPr>
          <w:t>Country</w:t>
        </w:r>
      </w:hyperlink>
      <w:r w:rsidR="0043669E">
        <w:rPr>
          <w:rFonts w:ascii="Century Gothic" w:hAnsi="Century Gothic"/>
          <w:sz w:val="28"/>
        </w:rPr>
        <w:t> und </w:t>
      </w:r>
      <w:hyperlink r:id="rId12" w:tgtFrame="Popmusik">
        <w:r w:rsidR="0043669E">
          <w:rPr>
            <w:rFonts w:ascii="Century Gothic" w:hAnsi="Century Gothic"/>
            <w:sz w:val="28"/>
          </w:rPr>
          <w:t>Pop</w:t>
        </w:r>
      </w:hyperlink>
      <w:r w:rsidR="0043669E">
        <w:rPr>
          <w:rFonts w:ascii="Century Gothic" w:hAnsi="Century Gothic"/>
          <w:sz w:val="28"/>
        </w:rPr>
        <w:t xml:space="preserve"> stammt.“ </w:t>
      </w:r>
    </w:p>
    <w:p w14:paraId="0395BDCF" w14:textId="77777777" w:rsidR="003D0896" w:rsidRDefault="0043669E">
      <w:pPr>
        <w:pStyle w:val="KeinLeerraum"/>
        <w:rPr>
          <w:rFonts w:ascii="Century Gothic" w:hAnsi="Century Gothic"/>
          <w:szCs w:val="14"/>
        </w:rPr>
      </w:pPr>
      <w:r>
        <w:rPr>
          <w:rFonts w:ascii="Century Gothic" w:hAnsi="Century Gothic"/>
          <w:szCs w:val="14"/>
        </w:rPr>
        <w:t>(https://de.wikipedia.org/wiki/Line_Dance)</w:t>
      </w:r>
    </w:p>
    <w:p w14:paraId="229F6E91" w14:textId="77777777" w:rsidR="003D0896" w:rsidRDefault="003D0896">
      <w:pPr>
        <w:pStyle w:val="KeinLeerraum"/>
        <w:rPr>
          <w:rFonts w:ascii="Century Gothic" w:hAnsi="Century Gothic"/>
          <w:sz w:val="28"/>
        </w:rPr>
      </w:pPr>
    </w:p>
    <w:p w14:paraId="59616546" w14:textId="77777777" w:rsidR="003D0896" w:rsidRDefault="0043669E">
      <w:pPr>
        <w:pStyle w:val="KeinLeerraum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Datum: Freitag, 19</w:t>
      </w:r>
      <w:r>
        <w:rPr>
          <w:rFonts w:ascii="Century Gothic" w:hAnsi="Century Gothic"/>
          <w:b/>
          <w:bCs/>
          <w:sz w:val="28"/>
        </w:rPr>
        <w:t xml:space="preserve">. November 2021 von 19.00 Uhr </w:t>
      </w:r>
      <w:r>
        <w:rPr>
          <w:rFonts w:ascii="Century Gothic" w:hAnsi="Century Gothic"/>
          <w:b/>
          <w:sz w:val="28"/>
        </w:rPr>
        <w:t xml:space="preserve">bis </w:t>
      </w:r>
      <w:r>
        <w:rPr>
          <w:rFonts w:ascii="Century Gothic" w:hAnsi="Century Gothic"/>
          <w:b/>
          <w:bCs/>
          <w:sz w:val="28"/>
        </w:rPr>
        <w:t xml:space="preserve">21.00 Uhr </w:t>
      </w:r>
    </w:p>
    <w:p w14:paraId="08771BE7" w14:textId="77777777" w:rsidR="003D0896" w:rsidRDefault="003D0896">
      <w:pPr>
        <w:pStyle w:val="KeinLeerraum"/>
        <w:rPr>
          <w:rFonts w:ascii="Century Gothic" w:hAnsi="Century Gothic"/>
          <w:b/>
          <w:sz w:val="28"/>
        </w:rPr>
      </w:pPr>
    </w:p>
    <w:p w14:paraId="5C762EDA" w14:textId="77777777" w:rsidR="003D0896" w:rsidRDefault="0043669E">
      <w:pPr>
        <w:pStyle w:val="KeinLeerraum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sz w:val="28"/>
        </w:rPr>
        <w:t>Treffpunkt: Eingang zum Zeughaus Brig</w:t>
      </w:r>
    </w:p>
    <w:p w14:paraId="3CF05B67" w14:textId="77777777" w:rsidR="003D0896" w:rsidRDefault="003D0896">
      <w:pPr>
        <w:pStyle w:val="KeinLeerraum"/>
        <w:rPr>
          <w:rFonts w:ascii="Century Gothic" w:hAnsi="Century Gothic"/>
          <w:b/>
          <w:bCs/>
          <w:sz w:val="16"/>
        </w:rPr>
      </w:pPr>
    </w:p>
    <w:p w14:paraId="6BEF6212" w14:textId="77777777" w:rsidR="003D0896" w:rsidRDefault="003D0896">
      <w:pPr>
        <w:pStyle w:val="KeinLeerraum"/>
        <w:rPr>
          <w:rFonts w:ascii="Century Gothic" w:hAnsi="Century Gothic"/>
          <w:sz w:val="28"/>
        </w:rPr>
      </w:pPr>
    </w:p>
    <w:p w14:paraId="59923CB5" w14:textId="7DA91AEA" w:rsidR="003D0896" w:rsidRDefault="0043669E">
      <w:pPr>
        <w:pStyle w:val="KeinLeerraum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Tenue: bequeme Kleidung,</w:t>
      </w:r>
      <w:r w:rsidR="007D4792">
        <w:rPr>
          <w:rFonts w:ascii="Century Gothic" w:hAnsi="Century Gothic"/>
          <w:sz w:val="28"/>
        </w:rPr>
        <w:t xml:space="preserve"> </w:t>
      </w:r>
      <w:r w:rsidRPr="00862ACA">
        <w:rPr>
          <w:rFonts w:ascii="Century Gothic" w:hAnsi="Century Gothic"/>
          <w:b/>
          <w:bCs/>
          <w:sz w:val="28"/>
        </w:rPr>
        <w:t>keine</w:t>
      </w:r>
      <w:r>
        <w:rPr>
          <w:rFonts w:ascii="Century Gothic" w:hAnsi="Century Gothic"/>
          <w:sz w:val="28"/>
        </w:rPr>
        <w:t xml:space="preserve"> </w:t>
      </w:r>
      <w:r w:rsidRPr="00862ACA">
        <w:rPr>
          <w:rFonts w:ascii="Century Gothic" w:hAnsi="Century Gothic"/>
          <w:sz w:val="28"/>
          <w:lang w:val="de-CH"/>
        </w:rPr>
        <w:t>Strassen</w:t>
      </w:r>
      <w:r>
        <w:rPr>
          <w:rFonts w:ascii="Century Gothic" w:hAnsi="Century Gothic"/>
          <w:sz w:val="28"/>
        </w:rPr>
        <w:t>-Schuhe</w:t>
      </w:r>
    </w:p>
    <w:p w14:paraId="5A2FC272" w14:textId="77777777" w:rsidR="003D0896" w:rsidRDefault="003D0896">
      <w:pPr>
        <w:pStyle w:val="KeinLeerraum"/>
        <w:rPr>
          <w:rFonts w:ascii="Century Gothic" w:hAnsi="Century Gothic"/>
          <w:sz w:val="28"/>
        </w:rPr>
      </w:pPr>
    </w:p>
    <w:p w14:paraId="371289D0" w14:textId="77777777" w:rsidR="003D0896" w:rsidRDefault="003D0896">
      <w:pPr>
        <w:pStyle w:val="KeinLeerraum"/>
        <w:rPr>
          <w:rFonts w:ascii="Century Gothic" w:hAnsi="Century Gothic"/>
          <w:sz w:val="28"/>
        </w:rPr>
      </w:pPr>
    </w:p>
    <w:p w14:paraId="5D3DAF20" w14:textId="77777777" w:rsidR="003D0896" w:rsidRDefault="0043669E">
      <w:pPr>
        <w:pStyle w:val="KeinLeerraum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Anmeldung: bis am Montag, </w:t>
      </w:r>
      <w:r>
        <w:rPr>
          <w:rFonts w:ascii="Century Gothic" w:hAnsi="Century Gothic"/>
          <w:bCs/>
          <w:sz w:val="28"/>
        </w:rPr>
        <w:t xml:space="preserve">12. November 2021 </w:t>
      </w:r>
      <w:r>
        <w:rPr>
          <w:rFonts w:ascii="Century Gothic" w:hAnsi="Century Gothic"/>
          <w:sz w:val="28"/>
        </w:rPr>
        <w:t>an</w:t>
      </w:r>
    </w:p>
    <w:p w14:paraId="2274522B" w14:textId="77777777" w:rsidR="003D0896" w:rsidRDefault="00C70FD4">
      <w:pPr>
        <w:pStyle w:val="KeinLeerraum"/>
        <w:rPr>
          <w:rFonts w:ascii="Century Gothic" w:hAnsi="Century Gothic"/>
          <w:sz w:val="28"/>
        </w:rPr>
      </w:pPr>
      <w:hyperlink r:id="rId13">
        <w:r w:rsidR="0043669E">
          <w:rPr>
            <w:rStyle w:val="Internetverknpfung"/>
            <w:rFonts w:ascii="Century Gothic" w:hAnsi="Century Gothic"/>
            <w:sz w:val="28"/>
          </w:rPr>
          <w:t>martina.volken@bluewin.ch</w:t>
        </w:r>
      </w:hyperlink>
    </w:p>
    <w:p w14:paraId="6380F28B" w14:textId="77777777" w:rsidR="003D0896" w:rsidRDefault="003D0896">
      <w:pPr>
        <w:pStyle w:val="KeinLeerraum"/>
        <w:rPr>
          <w:rFonts w:ascii="Century Gothic" w:hAnsi="Century Gothic"/>
          <w:sz w:val="28"/>
        </w:rPr>
      </w:pPr>
    </w:p>
    <w:p w14:paraId="64E59DCE" w14:textId="77777777" w:rsidR="003D0896" w:rsidRDefault="0043669E">
      <w:pPr>
        <w:pStyle w:val="KeinLeerraum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Der Anlass wird mit mindestens 10 durchgeführt; wir hoffen natürlich auf rege Teilnahme!</w:t>
      </w:r>
    </w:p>
    <w:p w14:paraId="57E3C379" w14:textId="77777777" w:rsidR="003D0896" w:rsidRDefault="0043669E">
      <w:pPr>
        <w:pStyle w:val="KeinLeerraum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drawing>
          <wp:anchor distT="0" distB="0" distL="0" distR="0" simplePos="0" relativeHeight="3" behindDoc="0" locked="0" layoutInCell="1" allowOverlap="1" wp14:anchorId="491CC9A2" wp14:editId="707029E2">
            <wp:simplePos x="0" y="0"/>
            <wp:positionH relativeFrom="column">
              <wp:posOffset>5366385</wp:posOffset>
            </wp:positionH>
            <wp:positionV relativeFrom="paragraph">
              <wp:posOffset>409575</wp:posOffset>
            </wp:positionV>
            <wp:extent cx="714375" cy="771525"/>
            <wp:effectExtent l="0" t="0" r="0" b="0"/>
            <wp:wrapNone/>
            <wp:docPr id="2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CED86A" w14:textId="77777777" w:rsidR="003D0896" w:rsidRDefault="003D0896"/>
    <w:p w14:paraId="35514415" w14:textId="77777777" w:rsidR="003D0896" w:rsidRDefault="003D0896"/>
    <w:p w14:paraId="09ADB0D9" w14:textId="77777777" w:rsidR="003D0896" w:rsidRDefault="003D0896"/>
    <w:p w14:paraId="676638CA" w14:textId="77777777" w:rsidR="003D0896" w:rsidRDefault="003D0896"/>
    <w:p w14:paraId="579D93EB" w14:textId="77777777" w:rsidR="003D0896" w:rsidRDefault="003D0896"/>
    <w:p w14:paraId="534085D9" w14:textId="77777777" w:rsidR="003D0896" w:rsidRDefault="003D0896"/>
    <w:sectPr w:rsidR="003D0896">
      <w:pgSz w:w="11906" w:h="16838"/>
      <w:pgMar w:top="1134" w:right="1134" w:bottom="28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DBC20" w14:textId="77777777" w:rsidR="00C70FD4" w:rsidRDefault="00C70FD4" w:rsidP="007D4792">
      <w:r>
        <w:separator/>
      </w:r>
    </w:p>
  </w:endnote>
  <w:endnote w:type="continuationSeparator" w:id="0">
    <w:p w14:paraId="15A9F7D7" w14:textId="77777777" w:rsidR="00C70FD4" w:rsidRDefault="00C70FD4" w:rsidP="007D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099C" w14:textId="77777777" w:rsidR="00C70FD4" w:rsidRDefault="00C70FD4" w:rsidP="007D4792">
      <w:r>
        <w:separator/>
      </w:r>
    </w:p>
  </w:footnote>
  <w:footnote w:type="continuationSeparator" w:id="0">
    <w:p w14:paraId="295FE510" w14:textId="77777777" w:rsidR="00C70FD4" w:rsidRDefault="00C70FD4" w:rsidP="007D4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96"/>
    <w:rsid w:val="003D0896"/>
    <w:rsid w:val="0043669E"/>
    <w:rsid w:val="007D4792"/>
    <w:rsid w:val="00862ACA"/>
    <w:rsid w:val="00C7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2BFBE0"/>
  <w15:docId w15:val="{2DDF28E7-AE32-47C7-B54A-B376A63B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CH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0BB1"/>
    <w:pPr>
      <w:suppressAutoHyphens w:val="0"/>
    </w:pPr>
    <w:rPr>
      <w:rFonts w:ascii="Times New Roman" w:eastAsia="Times New Roman" w:hAnsi="Times New Roman" w:cs="Times New Roman"/>
      <w:color w:val="000000"/>
      <w:kern w:val="2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C50BB1"/>
    <w:rPr>
      <w:rFonts w:ascii="Tahoma" w:eastAsia="Times New Roman" w:hAnsi="Tahoma" w:cs="Tahoma"/>
      <w:color w:val="000000"/>
      <w:kern w:val="2"/>
      <w:sz w:val="16"/>
      <w:szCs w:val="16"/>
      <w:lang w:val="de-DE" w:eastAsia="de-DE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CA4B6E"/>
    <w:rPr>
      <w:color w:val="0000FF" w:themeColor="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 Regular" w:hAnsi="Carlito" w:cs="DejaVu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DejaVu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DejaVu San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50BB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CA4B6E"/>
    <w:rPr>
      <w:rFonts w:ascii="Times New Roman" w:eastAsia="Times New Roman" w:hAnsi="Times New Roman" w:cs="Times New Roman"/>
      <w:color w:val="000000"/>
      <w:kern w:val="2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7D47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4792"/>
    <w:rPr>
      <w:rFonts w:ascii="Times New Roman" w:eastAsia="Times New Roman" w:hAnsi="Times New Roman" w:cs="Times New Roman"/>
      <w:color w:val="000000"/>
      <w:kern w:val="2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D47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4792"/>
    <w:rPr>
      <w:rFonts w:ascii="Times New Roman" w:eastAsia="Times New Roman" w:hAnsi="Times New Roman" w:cs="Times New Roman"/>
      <w:color w:val="000000"/>
      <w:kern w:val="2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Choreografie" TargetMode="External"/><Relationship Id="rId13" Type="http://schemas.openxmlformats.org/officeDocument/2006/relationships/hyperlink" Target="mailto:martina.volken@bluewi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e.wikipedia.org/wiki/Popmusi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e.wikipedia.org/wiki/Country-Musi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e.wikipedia.org/wiki/Einzelta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Tanz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C09C4-D9ED-448B-914E-AABC12C2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933</Characters>
  <Application>Microsoft Office Word</Application>
  <DocSecurity>0</DocSecurity>
  <Lines>7</Lines>
  <Paragraphs>2</Paragraphs>
  <ScaleCrop>false</ScaleCrop>
  <Company>Hewlett-Packard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wY</dc:creator>
  <dc:description/>
  <cp:lastModifiedBy>VOLKEN Martina</cp:lastModifiedBy>
  <cp:revision>3</cp:revision>
  <cp:lastPrinted>2021-08-22T18:22:00Z</cp:lastPrinted>
  <dcterms:created xsi:type="dcterms:W3CDTF">2021-08-18T17:20:00Z</dcterms:created>
  <dcterms:modified xsi:type="dcterms:W3CDTF">2021-08-22T18:23:00Z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