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29" w:rsidRPr="008328C9" w:rsidRDefault="00F4250E" w:rsidP="00245829">
      <w:pPr>
        <w:jc w:val="center"/>
        <w:rPr>
          <w:rFonts w:ascii="MV Boli" w:hAnsi="MV Boli" w:cs="MV Boli"/>
          <w:b/>
          <w:sz w:val="80"/>
          <w:szCs w:val="80"/>
        </w:rPr>
      </w:pPr>
      <w:bookmarkStart w:id="0" w:name="_GoBack"/>
      <w:bookmarkEnd w:id="0"/>
      <w:r>
        <w:rPr>
          <w:rFonts w:ascii="MV Boli" w:hAnsi="MV Boli" w:cs="MV Boli"/>
          <w:noProof/>
          <w:sz w:val="80"/>
          <w:szCs w:val="80"/>
          <w:lang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1738630</wp:posOffset>
            </wp:positionV>
            <wp:extent cx="2009775" cy="1943100"/>
            <wp:effectExtent l="19050" t="0" r="9525" b="0"/>
            <wp:wrapTight wrapText="bothSides">
              <wp:wrapPolygon edited="0">
                <wp:start x="-205" y="0"/>
                <wp:lineTo x="-205" y="21388"/>
                <wp:lineTo x="21702" y="21388"/>
                <wp:lineTo x="21702" y="0"/>
                <wp:lineTo x="-205" y="0"/>
              </wp:wrapPolygon>
            </wp:wrapTight>
            <wp:docPr id="1" name="irc_mi" descr="http://www.uzhshop.ch/shop/media/images/velocity-popup/UZH_Zentralstelle_Jasskarten_2013178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zhshop.ch/shop/media/images/velocity-popup/UZH_Zentralstelle_Jasskarten_2013178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829">
        <w:rPr>
          <w:rFonts w:ascii="MV Boli" w:hAnsi="MV Boli" w:cs="MV Boli"/>
          <w:noProof/>
          <w:sz w:val="80"/>
          <w:szCs w:val="8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5520055</wp:posOffset>
            </wp:positionH>
            <wp:positionV relativeFrom="paragraph">
              <wp:posOffset>-660959</wp:posOffset>
            </wp:positionV>
            <wp:extent cx="799816" cy="989462"/>
            <wp:effectExtent l="19050" t="0" r="284" b="0"/>
            <wp:wrapNone/>
            <wp:docPr id="2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16" cy="98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829" w:rsidRPr="008328C9">
        <w:rPr>
          <w:rFonts w:ascii="MV Boli" w:hAnsi="MV Boli" w:cs="MV Boli"/>
          <w:noProof/>
          <w:sz w:val="80"/>
          <w:szCs w:val="80"/>
          <w:lang w:eastAsia="de-CH"/>
        </w:rPr>
        <w:t>Herbstlich, kulinarische</w:t>
      </w:r>
      <w:r w:rsidR="00A10F3B">
        <w:rPr>
          <w:rFonts w:ascii="MV Boli" w:hAnsi="MV Boli" w:cs="MV Boli"/>
          <w:noProof/>
          <w:sz w:val="80"/>
          <w:szCs w:val="80"/>
          <w:lang w:eastAsia="de-CH"/>
        </w:rPr>
        <w:t>r</w:t>
      </w:r>
      <w:r w:rsidR="00245829" w:rsidRPr="008328C9">
        <w:rPr>
          <w:rFonts w:ascii="MV Boli" w:hAnsi="MV Boli" w:cs="MV Boli"/>
          <w:noProof/>
          <w:sz w:val="80"/>
          <w:szCs w:val="80"/>
          <w:lang w:eastAsia="de-CH"/>
        </w:rPr>
        <w:t xml:space="preserve"> </w:t>
      </w:r>
      <w:r w:rsidR="00245829">
        <w:rPr>
          <w:rFonts w:ascii="MV Boli" w:hAnsi="MV Boli" w:cs="MV Boli"/>
          <w:noProof/>
          <w:sz w:val="80"/>
          <w:szCs w:val="80"/>
          <w:lang w:eastAsia="de-CH"/>
        </w:rPr>
        <w:t>„</w:t>
      </w:r>
      <w:r w:rsidR="00A10F3B">
        <w:rPr>
          <w:rFonts w:ascii="MV Boli" w:hAnsi="MV Boli" w:cs="MV Boli"/>
          <w:noProof/>
          <w:sz w:val="80"/>
          <w:szCs w:val="80"/>
          <w:lang w:eastAsia="de-CH"/>
        </w:rPr>
        <w:t>OLTV - Spielabend</w:t>
      </w:r>
      <w:r w:rsidR="00245829">
        <w:rPr>
          <w:rFonts w:ascii="MV Boli" w:hAnsi="MV Boli" w:cs="MV Boli"/>
          <w:noProof/>
          <w:sz w:val="80"/>
          <w:szCs w:val="80"/>
          <w:lang w:eastAsia="de-CH"/>
        </w:rPr>
        <w:t>“</w:t>
      </w:r>
    </w:p>
    <w:p w:rsidR="00245829" w:rsidRDefault="00BE6F18" w:rsidP="00245829">
      <w:r>
        <w:rPr>
          <w:noProof/>
          <w:lang w:eastAsia="de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156210</wp:posOffset>
            </wp:positionV>
            <wp:extent cx="1609725" cy="923925"/>
            <wp:effectExtent l="19050" t="0" r="9525" b="0"/>
            <wp:wrapTight wrapText="bothSides">
              <wp:wrapPolygon edited="0">
                <wp:start x="-256" y="0"/>
                <wp:lineTo x="-256" y="21377"/>
                <wp:lineTo x="21728" y="21377"/>
                <wp:lineTo x="21728" y="0"/>
                <wp:lineTo x="-256" y="0"/>
              </wp:wrapPolygon>
            </wp:wrapTight>
            <wp:docPr id="7" name="irc_mi" descr="http://www.bibliothek.hammelburg.de/images/spielefest/spielfiguren%20gros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bliothek.hammelburg.de/images/spielefest/spielfiguren%20gros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AC7"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213360</wp:posOffset>
            </wp:positionV>
            <wp:extent cx="1743075" cy="1209675"/>
            <wp:effectExtent l="19050" t="0" r="9525" b="0"/>
            <wp:wrapTight wrapText="bothSides">
              <wp:wrapPolygon edited="0">
                <wp:start x="-236" y="0"/>
                <wp:lineTo x="-236" y="21430"/>
                <wp:lineTo x="21718" y="21430"/>
                <wp:lineTo x="21718" y="0"/>
                <wp:lineTo x="-236" y="0"/>
              </wp:wrapPolygon>
            </wp:wrapTight>
            <wp:docPr id="3" name="irc_mi" descr="http://www.wall-art.de/out/pictures/generated/product/2/547_380_80/Wandtattoo-Wuerfel-einzel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all-art.de/out/pictures/generated/product/2/547_380_80/Wandtattoo-Wuerfel-einzel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829" w:rsidRDefault="00245829" w:rsidP="00245829"/>
    <w:p w:rsidR="00245829" w:rsidRDefault="00245829" w:rsidP="00245829"/>
    <w:p w:rsidR="00245829" w:rsidRDefault="00245829" w:rsidP="00245829"/>
    <w:p w:rsidR="00245829" w:rsidRDefault="00F4250E" w:rsidP="00245829">
      <w:r>
        <w:rPr>
          <w:noProof/>
          <w:lang w:eastAsia="de-CH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452120</wp:posOffset>
            </wp:positionV>
            <wp:extent cx="2466975" cy="1647825"/>
            <wp:effectExtent l="19050" t="0" r="9525" b="0"/>
            <wp:wrapTight wrapText="bothSides">
              <wp:wrapPolygon edited="0">
                <wp:start x="-167" y="0"/>
                <wp:lineTo x="-167" y="21475"/>
                <wp:lineTo x="21683" y="21475"/>
                <wp:lineTo x="21683" y="0"/>
                <wp:lineTo x="-167" y="0"/>
              </wp:wrapPolygon>
            </wp:wrapTight>
            <wp:docPr id="10" name="irc_mi" descr="http://www.heuchelberg.com/fileadmin/content/galerie/teaser/Events/Wein-Trauben_7848352_XS_1_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euchelberg.com/fileadmin/content/galerie/teaser/Events/Wein-Trauben_7848352_XS_1_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829" w:rsidRDefault="00F4250E" w:rsidP="00245829">
      <w:r>
        <w:rPr>
          <w:noProof/>
          <w:lang w:eastAsia="de-C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-1247140</wp:posOffset>
            </wp:positionH>
            <wp:positionV relativeFrom="paragraph">
              <wp:posOffset>213995</wp:posOffset>
            </wp:positionV>
            <wp:extent cx="2066925" cy="1371600"/>
            <wp:effectExtent l="19050" t="0" r="9525" b="0"/>
            <wp:wrapTight wrapText="bothSides">
              <wp:wrapPolygon edited="0">
                <wp:start x="-199" y="0"/>
                <wp:lineTo x="-199" y="21300"/>
                <wp:lineTo x="21700" y="21300"/>
                <wp:lineTo x="21700" y="0"/>
                <wp:lineTo x="-199" y="0"/>
              </wp:wrapPolygon>
            </wp:wrapTight>
            <wp:docPr id="5" name="Grafik 4" descr="Kastan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tanie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829" w:rsidRDefault="00245829" w:rsidP="00245829"/>
    <w:p w:rsidR="00245829" w:rsidRDefault="00245829" w:rsidP="00245829"/>
    <w:p w:rsidR="00245829" w:rsidRDefault="00245829" w:rsidP="00245829"/>
    <w:p w:rsidR="00245829" w:rsidRDefault="00245829" w:rsidP="00245829"/>
    <w:p w:rsidR="00245829" w:rsidRDefault="00245829" w:rsidP="00245829"/>
    <w:p w:rsidR="00245829" w:rsidRDefault="00245829" w:rsidP="00245829"/>
    <w:p w:rsidR="00245829" w:rsidRPr="00447209" w:rsidRDefault="00245829" w:rsidP="00245829">
      <w:pPr>
        <w:rPr>
          <w:rFonts w:ascii="MV Boli" w:hAnsi="MV Boli" w:cs="MV Boli"/>
          <w:sz w:val="24"/>
          <w:szCs w:val="24"/>
        </w:rPr>
      </w:pPr>
      <w:r w:rsidRPr="00447209">
        <w:rPr>
          <w:rFonts w:ascii="MV Boli" w:hAnsi="MV Boli" w:cs="MV Boli"/>
          <w:sz w:val="24"/>
          <w:szCs w:val="24"/>
        </w:rPr>
        <w:t>Datum</w:t>
      </w:r>
      <w:r w:rsidRPr="00447209">
        <w:rPr>
          <w:rFonts w:ascii="MV Boli" w:hAnsi="MV Boli" w:cs="MV Boli"/>
          <w:sz w:val="24"/>
          <w:szCs w:val="24"/>
        </w:rPr>
        <w:tab/>
        <w:t>Freitag, 2. Oktober 2015</w:t>
      </w:r>
    </w:p>
    <w:p w:rsidR="00245829" w:rsidRPr="00447209" w:rsidRDefault="00245829" w:rsidP="00245829">
      <w:pPr>
        <w:rPr>
          <w:rFonts w:ascii="MV Boli" w:hAnsi="MV Boli" w:cs="MV Boli"/>
          <w:sz w:val="24"/>
          <w:szCs w:val="24"/>
        </w:rPr>
      </w:pPr>
      <w:r w:rsidRPr="00447209">
        <w:rPr>
          <w:rFonts w:ascii="MV Boli" w:hAnsi="MV Boli" w:cs="MV Boli"/>
          <w:sz w:val="24"/>
          <w:szCs w:val="24"/>
        </w:rPr>
        <w:t>Treffpunkt</w:t>
      </w:r>
      <w:r w:rsidRPr="00447209">
        <w:rPr>
          <w:rFonts w:ascii="MV Boli" w:hAnsi="MV Boli" w:cs="MV Boli"/>
          <w:sz w:val="24"/>
          <w:szCs w:val="24"/>
        </w:rPr>
        <w:tab/>
        <w:t>18.30 Uhr Restaurant „</w:t>
      </w:r>
      <w:proofErr w:type="spellStart"/>
      <w:r w:rsidRPr="00447209">
        <w:rPr>
          <w:rFonts w:ascii="MV Boli" w:hAnsi="MV Boli" w:cs="MV Boli"/>
          <w:sz w:val="24"/>
          <w:szCs w:val="24"/>
        </w:rPr>
        <w:t>Matteni</w:t>
      </w:r>
      <w:proofErr w:type="spellEnd"/>
      <w:r w:rsidRPr="00447209">
        <w:rPr>
          <w:rFonts w:ascii="MV Boli" w:hAnsi="MV Boli" w:cs="MV Boli"/>
          <w:sz w:val="24"/>
          <w:szCs w:val="24"/>
        </w:rPr>
        <w:t>“ in Brig</w:t>
      </w:r>
    </w:p>
    <w:p w:rsidR="00245829" w:rsidRPr="00447209" w:rsidRDefault="00245829" w:rsidP="00245829">
      <w:pPr>
        <w:rPr>
          <w:rFonts w:ascii="MV Boli" w:hAnsi="MV Boli" w:cs="MV Boli"/>
          <w:sz w:val="24"/>
          <w:szCs w:val="24"/>
        </w:rPr>
      </w:pPr>
      <w:r w:rsidRPr="00447209">
        <w:rPr>
          <w:rFonts w:ascii="MV Boli" w:hAnsi="MV Boli" w:cs="MV Boli"/>
          <w:sz w:val="24"/>
          <w:szCs w:val="24"/>
        </w:rPr>
        <w:t>Programm</w:t>
      </w:r>
      <w:r w:rsidRPr="00447209">
        <w:rPr>
          <w:rFonts w:ascii="MV Boli" w:hAnsi="MV Boli" w:cs="MV Boli"/>
          <w:sz w:val="24"/>
          <w:szCs w:val="24"/>
        </w:rPr>
        <w:tab/>
        <w:t xml:space="preserve">Spiel &amp; Spass kombiniert mit einem feinen </w:t>
      </w:r>
      <w:proofErr w:type="spellStart"/>
      <w:r w:rsidRPr="00447209">
        <w:rPr>
          <w:rFonts w:ascii="MV Boli" w:hAnsi="MV Boli" w:cs="MV Boli"/>
          <w:sz w:val="24"/>
          <w:szCs w:val="24"/>
        </w:rPr>
        <w:t>Brisolée</w:t>
      </w:r>
      <w:proofErr w:type="spellEnd"/>
      <w:r w:rsidRPr="00447209">
        <w:rPr>
          <w:rFonts w:ascii="MV Boli" w:hAnsi="MV Boli" w:cs="MV Boli"/>
          <w:sz w:val="24"/>
          <w:szCs w:val="24"/>
        </w:rPr>
        <w:t xml:space="preserve"> </w:t>
      </w:r>
    </w:p>
    <w:p w:rsidR="00245829" w:rsidRPr="00447209" w:rsidRDefault="00245829" w:rsidP="00245829">
      <w:pPr>
        <w:rPr>
          <w:rFonts w:ascii="MV Boli" w:hAnsi="MV Boli" w:cs="MV Boli"/>
          <w:sz w:val="24"/>
          <w:szCs w:val="24"/>
        </w:rPr>
      </w:pPr>
      <w:r w:rsidRPr="00447209">
        <w:rPr>
          <w:rFonts w:ascii="MV Boli" w:hAnsi="MV Boli" w:cs="MV Boli"/>
          <w:sz w:val="24"/>
          <w:szCs w:val="24"/>
        </w:rPr>
        <w:t>Kosten</w:t>
      </w:r>
      <w:r w:rsidRPr="00447209">
        <w:rPr>
          <w:rFonts w:ascii="MV Boli" w:hAnsi="MV Boli" w:cs="MV Boli"/>
          <w:sz w:val="24"/>
          <w:szCs w:val="24"/>
        </w:rPr>
        <w:tab/>
      </w:r>
      <w:r w:rsidR="00507410">
        <w:rPr>
          <w:rFonts w:ascii="MV Boli" w:hAnsi="MV Boli" w:cs="MV Boli"/>
          <w:sz w:val="24"/>
          <w:szCs w:val="24"/>
        </w:rPr>
        <w:t>20 Fr. + Getränkekosten</w:t>
      </w:r>
    </w:p>
    <w:p w:rsidR="00245829" w:rsidRPr="00447209" w:rsidRDefault="00245829" w:rsidP="00507410">
      <w:pPr>
        <w:rPr>
          <w:rFonts w:ascii="MV Boli" w:hAnsi="MV Boli" w:cs="MV Boli"/>
          <w:sz w:val="24"/>
          <w:szCs w:val="24"/>
        </w:rPr>
      </w:pPr>
      <w:r w:rsidRPr="00447209">
        <w:rPr>
          <w:rFonts w:ascii="MV Boli" w:hAnsi="MV Boli" w:cs="MV Boli"/>
          <w:sz w:val="24"/>
          <w:szCs w:val="24"/>
        </w:rPr>
        <w:tab/>
      </w:r>
      <w:r w:rsidRPr="00447209">
        <w:rPr>
          <w:rFonts w:ascii="MV Boli" w:hAnsi="MV Boli" w:cs="MV Boli"/>
          <w:sz w:val="24"/>
          <w:szCs w:val="24"/>
        </w:rPr>
        <w:tab/>
        <w:t xml:space="preserve">Der OLTV übernimmt </w:t>
      </w:r>
      <w:r w:rsidR="00507410">
        <w:rPr>
          <w:rFonts w:ascii="MV Boli" w:hAnsi="MV Boli" w:cs="MV Boli"/>
          <w:sz w:val="24"/>
          <w:szCs w:val="24"/>
        </w:rPr>
        <w:t xml:space="preserve">den </w:t>
      </w:r>
      <w:r w:rsidR="008478A7">
        <w:rPr>
          <w:rFonts w:ascii="MV Boli" w:hAnsi="MV Boli" w:cs="MV Boli"/>
          <w:sz w:val="24"/>
          <w:szCs w:val="24"/>
        </w:rPr>
        <w:t>Rest</w:t>
      </w:r>
    </w:p>
    <w:p w:rsidR="00245829" w:rsidRPr="00447209" w:rsidRDefault="00245829" w:rsidP="00245829">
      <w:pPr>
        <w:rPr>
          <w:rFonts w:ascii="MV Boli" w:hAnsi="MV Boli" w:cs="MV Boli"/>
          <w:sz w:val="24"/>
          <w:szCs w:val="24"/>
        </w:rPr>
      </w:pPr>
      <w:r w:rsidRPr="00447209">
        <w:rPr>
          <w:rFonts w:ascii="MV Boli" w:hAnsi="MV Boli" w:cs="MV Boli"/>
          <w:sz w:val="24"/>
          <w:szCs w:val="24"/>
        </w:rPr>
        <w:t>Anmeldung</w:t>
      </w:r>
      <w:r w:rsidRPr="00447209">
        <w:rPr>
          <w:rFonts w:ascii="MV Boli" w:hAnsi="MV Boli" w:cs="MV Boli"/>
          <w:sz w:val="24"/>
          <w:szCs w:val="24"/>
        </w:rPr>
        <w:tab/>
        <w:t xml:space="preserve"> Alexandra </w:t>
      </w:r>
      <w:proofErr w:type="spellStart"/>
      <w:r w:rsidRPr="00447209">
        <w:rPr>
          <w:rFonts w:ascii="MV Boli" w:hAnsi="MV Boli" w:cs="MV Boli"/>
          <w:sz w:val="24"/>
          <w:szCs w:val="24"/>
        </w:rPr>
        <w:t>Wyssen</w:t>
      </w:r>
      <w:proofErr w:type="spellEnd"/>
      <w:r w:rsidRPr="00447209">
        <w:rPr>
          <w:rFonts w:ascii="MV Boli" w:hAnsi="MV Boli" w:cs="MV Boli"/>
          <w:sz w:val="24"/>
          <w:szCs w:val="24"/>
        </w:rPr>
        <w:t xml:space="preserve"> </w:t>
      </w:r>
      <w:hyperlink r:id="rId14" w:history="1">
        <w:r w:rsidRPr="00447209">
          <w:rPr>
            <w:rStyle w:val="Hyperlink"/>
            <w:rFonts w:ascii="MV Boli" w:hAnsi="MV Boli" w:cs="MV Boli"/>
            <w:sz w:val="24"/>
            <w:szCs w:val="24"/>
          </w:rPr>
          <w:t>hildalex@bluewin.ch</w:t>
        </w:r>
      </w:hyperlink>
      <w:r w:rsidRPr="00447209">
        <w:rPr>
          <w:rFonts w:ascii="MV Boli" w:hAnsi="MV Boli" w:cs="MV Boli"/>
          <w:sz w:val="24"/>
          <w:szCs w:val="24"/>
        </w:rPr>
        <w:t xml:space="preserve"> (078/891`91`29) </w:t>
      </w:r>
    </w:p>
    <w:p w:rsidR="00245829" w:rsidRDefault="00245829" w:rsidP="00245829">
      <w:pPr>
        <w:ind w:left="708" w:firstLine="708"/>
        <w:rPr>
          <w:rFonts w:ascii="MV Boli" w:hAnsi="MV Boli" w:cs="MV Boli"/>
          <w:sz w:val="24"/>
          <w:szCs w:val="24"/>
        </w:rPr>
      </w:pPr>
      <w:r w:rsidRPr="00447209">
        <w:rPr>
          <w:rFonts w:ascii="MV Boli" w:hAnsi="MV Boli" w:cs="MV Boli"/>
          <w:sz w:val="24"/>
          <w:szCs w:val="24"/>
        </w:rPr>
        <w:t>Anmeldeschluss: Mittwoch, 30. September 2015</w:t>
      </w:r>
    </w:p>
    <w:p w:rsidR="000C13FB" w:rsidRPr="00447209" w:rsidRDefault="000C13FB" w:rsidP="00245829">
      <w:pPr>
        <w:ind w:left="708" w:firstLine="708"/>
        <w:rPr>
          <w:rFonts w:ascii="MV Boli" w:hAnsi="MV Boli" w:cs="MV Boli"/>
          <w:sz w:val="24"/>
          <w:szCs w:val="24"/>
        </w:rPr>
      </w:pPr>
    </w:p>
    <w:p w:rsidR="00AB12EE" w:rsidRPr="00245829" w:rsidRDefault="00245829">
      <w:pPr>
        <w:rPr>
          <w:rFonts w:ascii="MV Boli" w:hAnsi="MV Boli" w:cs="MV Boli"/>
          <w:sz w:val="24"/>
          <w:szCs w:val="24"/>
        </w:rPr>
      </w:pPr>
      <w:r w:rsidRPr="00447209">
        <w:rPr>
          <w:rFonts w:ascii="MV Boli" w:hAnsi="MV Boli" w:cs="MV Boli"/>
          <w:sz w:val="24"/>
          <w:szCs w:val="24"/>
        </w:rPr>
        <w:t xml:space="preserve">Ich freue mich auf </w:t>
      </w:r>
      <w:r w:rsidR="000C13FB">
        <w:rPr>
          <w:rFonts w:ascii="MV Boli" w:hAnsi="MV Boli" w:cs="MV Boli"/>
          <w:sz w:val="24"/>
          <w:szCs w:val="24"/>
        </w:rPr>
        <w:t>deine</w:t>
      </w:r>
      <w:r w:rsidRPr="00447209">
        <w:rPr>
          <w:rFonts w:ascii="MV Boli" w:hAnsi="MV Boli" w:cs="MV Boli"/>
          <w:sz w:val="24"/>
          <w:szCs w:val="24"/>
        </w:rPr>
        <w:t xml:space="preserve"> Anmeldung!</w:t>
      </w:r>
    </w:p>
    <w:sectPr w:rsidR="00AB12EE" w:rsidRPr="00245829" w:rsidSect="00DE4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9"/>
    <w:rsid w:val="000C13FB"/>
    <w:rsid w:val="00245829"/>
    <w:rsid w:val="00507410"/>
    <w:rsid w:val="008478A7"/>
    <w:rsid w:val="00995885"/>
    <w:rsid w:val="00A10F3B"/>
    <w:rsid w:val="00AB12EE"/>
    <w:rsid w:val="00BE6F18"/>
    <w:rsid w:val="00DD2AC7"/>
    <w:rsid w:val="00F4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B612AB-85D2-4C3D-B47D-1FA69279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5829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582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2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h/url?sa=i&amp;rct=j&amp;q=&amp;esrc=s&amp;source=images&amp;cd=&amp;cad=rja&amp;uact=8&amp;ved=0CAcQjRxqFQoTCP3TgqvixscCFYGWFAodzecIyw&amp;url=http://www.bibliothek.hammelburg.de/19-veranstaltungen/193-spielefest-2009&amp;ei=k7PdVb2-K4GtUs3Po9gM&amp;psig=AFQjCNFNKHF596quE3JduiOlBh5MV95sBQ&amp;ust=1440679175602384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h/url?sa=i&amp;rct=j&amp;q=&amp;esrc=s&amp;source=images&amp;cd=&amp;cad=rja&amp;uact=8&amp;ved=0CAcQjRxqFQoTCMqehvLixscCFcFYFAod8vwPNA&amp;url=http://www.heuchelberg.com/wandererlebnisse0.html&amp;ei=KLTdVcrqKMGxUfL5v6AD&amp;psig=AFQjCNFFM1LAibQ75bNo4DEqApHHvQpD4Q&amp;ust=144067931902516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://www.google.ch/url?sa=i&amp;rct=j&amp;q=&amp;esrc=s&amp;source=images&amp;cd=&amp;cad=rja&amp;uact=8&amp;ved=0CAcQjRxqFQoTCNCB0oDixscCFcHVFAodkU8A5w&amp;url=http://www.uzhshop.ch/shop/de/geschenkartikel/jasskarten-universitaet-zuerich-uzh-franzoesisch&amp;ei=OrPdVdD8MsGrU5GfgbgO&amp;psig=AFQjCNEygMMcgrnD0D3ASMuVPgB6pQ_gPg&amp;ust=1440679076313484" TargetMode="External"/><Relationship Id="rId9" Type="http://schemas.openxmlformats.org/officeDocument/2006/relationships/hyperlink" Target="http://www.google.ch/url?sa=i&amp;rct=j&amp;q=&amp;esrc=s&amp;source=images&amp;cd=&amp;cad=rja&amp;uact=8&amp;ved=0CAcQjRxqFQoTCKLjopfixscCFQXWFAodlBwLzw&amp;url=http://www.wall-art.de/wandtattoo/Wandtattoo-Wuerfel.html&amp;ei=arPdVaKGEoWsU5S5rPgM&amp;psig=AFQjCNHiQctcO_MXXka73g_S-URw82jyEA&amp;ust=1440679143925767" TargetMode="External"/><Relationship Id="rId14" Type="http://schemas.openxmlformats.org/officeDocument/2006/relationships/hyperlink" Target="mailto:hildalex@bluewi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Hildbrand</dc:creator>
  <cp:lastModifiedBy>Jörg</cp:lastModifiedBy>
  <cp:revision>2</cp:revision>
  <dcterms:created xsi:type="dcterms:W3CDTF">2015-09-18T07:18:00Z</dcterms:created>
  <dcterms:modified xsi:type="dcterms:W3CDTF">2015-09-18T07:18:00Z</dcterms:modified>
</cp:coreProperties>
</file>