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86" w:rsidRPr="009270CA" w:rsidRDefault="00C21886" w:rsidP="00B13539">
      <w:pPr>
        <w:pStyle w:val="Titel"/>
        <w:jc w:val="center"/>
        <w:rPr>
          <w:rStyle w:val="SchwacheHervorhebung"/>
          <w:rFonts w:ascii="Rockwell Extra Bold" w:hAnsi="Rockwell Extra Bold"/>
          <w:b/>
          <w:color w:val="892D4D" w:themeColor="accent1" w:themeShade="BF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270CA">
        <w:rPr>
          <w:rStyle w:val="SchwacheHervorhebung"/>
          <w:rFonts w:ascii="Rockwell Extra Bold" w:hAnsi="Rockwell Extra Bold"/>
          <w:b/>
          <w:noProof/>
          <w:color w:val="892D4D" w:themeColor="accent1" w:themeShade="BF"/>
          <w:sz w:val="36"/>
          <w:lang w:eastAsia="de-CH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6E62D024" wp14:editId="5FD7F295">
            <wp:simplePos x="0" y="0"/>
            <wp:positionH relativeFrom="column">
              <wp:posOffset>-385445</wp:posOffset>
            </wp:positionH>
            <wp:positionV relativeFrom="paragraph">
              <wp:posOffset>-302260</wp:posOffset>
            </wp:positionV>
            <wp:extent cx="1381125" cy="14954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0CA">
        <w:rPr>
          <w:rStyle w:val="SchwacheHervorhebung"/>
          <w:rFonts w:ascii="Rockwell Extra Bold" w:hAnsi="Rockwell Extra Bold"/>
          <w:b/>
          <w:color w:val="892D4D" w:themeColor="accent1" w:themeShade="BF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Einladung</w:t>
      </w:r>
    </w:p>
    <w:p w:rsidR="00C21886" w:rsidRPr="009270CA" w:rsidRDefault="00C21886" w:rsidP="00B13539">
      <w:pPr>
        <w:pStyle w:val="Titel"/>
        <w:jc w:val="center"/>
        <w:rPr>
          <w:rStyle w:val="SchwacheHervorhebung"/>
          <w:rFonts w:ascii="Rockwell Extra Bold" w:hAnsi="Rockwell Extra Bold"/>
          <w:b/>
          <w:color w:val="892D4D" w:themeColor="accent1" w:themeShade="BF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270CA">
        <w:rPr>
          <w:rStyle w:val="SchwacheHervorhebung"/>
          <w:rFonts w:ascii="Rockwell Extra Bold" w:hAnsi="Rockwell Extra Bold"/>
          <w:b/>
          <w:color w:val="892D4D" w:themeColor="accent1" w:themeShade="BF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</w:t>
      </w:r>
      <w:r w:rsidR="00321E80" w:rsidRPr="009270CA">
        <w:rPr>
          <w:rStyle w:val="SchwacheHervorhebung"/>
          <w:rFonts w:ascii="Rockwell Extra Bold" w:hAnsi="Rockwell Extra Bold"/>
          <w:b/>
          <w:color w:val="892D4D" w:themeColor="accent1" w:themeShade="BF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9270CA">
        <w:rPr>
          <w:rStyle w:val="SchwacheHervorhebung"/>
          <w:rFonts w:ascii="Rockwell Extra Bold" w:hAnsi="Rockwell Extra Bold"/>
          <w:b/>
          <w:color w:val="892D4D" w:themeColor="accent1" w:themeShade="BF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 Generalversammlung</w:t>
      </w:r>
    </w:p>
    <w:p w:rsidR="00C21886" w:rsidRPr="009270CA" w:rsidRDefault="00C21886" w:rsidP="00B13539">
      <w:pPr>
        <w:pStyle w:val="Titel"/>
        <w:jc w:val="center"/>
        <w:rPr>
          <w:rStyle w:val="SchwacheHervorhebung"/>
          <w:rFonts w:ascii="Rockwell Extra Bold" w:hAnsi="Rockwell Extra Bold"/>
          <w:b/>
          <w:color w:val="892D4D" w:themeColor="accent1" w:themeShade="BF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270CA">
        <w:rPr>
          <w:rStyle w:val="SchwacheHervorhebung"/>
          <w:rFonts w:ascii="Rockwell Extra Bold" w:hAnsi="Rockwell Extra Bold"/>
          <w:b/>
          <w:color w:val="892D4D" w:themeColor="accent1" w:themeShade="BF"/>
          <w:sz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des OLTV</w:t>
      </w:r>
    </w:p>
    <w:p w:rsidR="001A390E" w:rsidRPr="009270CA" w:rsidRDefault="001A390E" w:rsidP="00D6325C">
      <w:pPr>
        <w:rPr>
          <w:rFonts w:ascii="Freestyle Script" w:hAnsi="Freestyle Script"/>
          <w:b/>
          <w:color w:val="000000" w:themeColor="text1"/>
          <w:sz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270CA">
        <w:rPr>
          <w:rFonts w:ascii="Freestyle Script" w:hAnsi="Freestyle Script"/>
          <w:b/>
          <w:noProof/>
          <w:color w:val="000000" w:themeColor="text1"/>
          <w:sz w:val="28"/>
          <w:lang w:eastAsia="de-CH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6F3739E3" wp14:editId="34B4AF54">
            <wp:simplePos x="0" y="0"/>
            <wp:positionH relativeFrom="column">
              <wp:posOffset>2914650</wp:posOffset>
            </wp:positionH>
            <wp:positionV relativeFrom="paragraph">
              <wp:posOffset>16510</wp:posOffset>
            </wp:positionV>
            <wp:extent cx="2185670" cy="1628775"/>
            <wp:effectExtent l="0" t="0" r="5080" b="9525"/>
            <wp:wrapTight wrapText="bothSides">
              <wp:wrapPolygon edited="0">
                <wp:start x="0" y="0"/>
                <wp:lineTo x="0" y="21474"/>
                <wp:lineTo x="21462" y="21474"/>
                <wp:lineTo x="21462" y="0"/>
                <wp:lineTo x="0" y="0"/>
              </wp:wrapPolygon>
            </wp:wrapTight>
            <wp:docPr id="2" name="Grafik 2" descr="C:\Users\j.ruffiner\Eigene Bilder\OLTV\2012-13\Lehrer\GV 2013\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ruffiner\Eigene Bilder\OLTV\2012-13\Lehrer\GV 2013\Unbenan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0CA">
        <w:rPr>
          <w:rFonts w:ascii="Freestyle Script" w:hAnsi="Freestyle Script"/>
          <w:b/>
          <w:noProof/>
          <w:color w:val="000000" w:themeColor="text1"/>
          <w:sz w:val="28"/>
          <w:lang w:eastAsia="de-CH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10705E19" wp14:editId="41D6A1D9">
            <wp:simplePos x="0" y="0"/>
            <wp:positionH relativeFrom="column">
              <wp:posOffset>-1557655</wp:posOffset>
            </wp:positionH>
            <wp:positionV relativeFrom="paragraph">
              <wp:posOffset>18415</wp:posOffset>
            </wp:positionV>
            <wp:extent cx="2133600" cy="1597660"/>
            <wp:effectExtent l="0" t="0" r="0" b="254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4VJMC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26E" w:rsidRPr="009270CA">
        <w:rPr>
          <w:rFonts w:ascii="Freestyle Script" w:hAnsi="Freestyle Script"/>
          <w:b/>
          <w:color w:val="000000" w:themeColor="text1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  <w:r w:rsidR="00D6325C" w:rsidRPr="009270CA">
        <w:rPr>
          <w:rFonts w:ascii="Freestyle Script" w:hAnsi="Freestyle Script"/>
          <w:b/>
          <w:color w:val="000000" w:themeColor="text1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Pr="009270CA">
        <w:rPr>
          <w:rFonts w:ascii="Freestyle Script" w:hAnsi="Freestyle Script"/>
          <w:b/>
          <w:color w:val="000000" w:themeColor="text1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</w:t>
      </w:r>
      <w:r w:rsidR="0063226E" w:rsidRPr="009270CA">
        <w:rPr>
          <w:rFonts w:ascii="Freestyle Script" w:hAnsi="Freestyle Script"/>
          <w:b/>
          <w:color w:val="000000" w:themeColor="text1"/>
          <w:sz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Freitag,</w:t>
      </w:r>
    </w:p>
    <w:p w:rsidR="00C21886" w:rsidRPr="009270CA" w:rsidRDefault="001A390E" w:rsidP="00D6325C">
      <w:pPr>
        <w:rPr>
          <w:rFonts w:ascii="Freestyle Script" w:hAnsi="Freestyle Script"/>
          <w:b/>
          <w:color w:val="000000" w:themeColor="text1"/>
          <w:sz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270CA">
        <w:rPr>
          <w:rFonts w:ascii="Freestyle Script" w:hAnsi="Freestyle Script"/>
          <w:b/>
          <w:noProof/>
          <w:color w:val="000000" w:themeColor="text1"/>
          <w:sz w:val="28"/>
          <w:lang w:eastAsia="de-CH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0E728D2A" wp14:editId="5B9E2F57">
            <wp:simplePos x="0" y="0"/>
            <wp:positionH relativeFrom="column">
              <wp:posOffset>43180</wp:posOffset>
            </wp:positionH>
            <wp:positionV relativeFrom="paragraph">
              <wp:posOffset>437515</wp:posOffset>
            </wp:positionV>
            <wp:extent cx="2060575" cy="138112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26E" w:rsidRPr="009270CA">
        <w:rPr>
          <w:rFonts w:ascii="Freestyle Script" w:hAnsi="Freestyle Script"/>
          <w:b/>
          <w:color w:val="000000" w:themeColor="text1"/>
          <w:sz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2</w:t>
      </w:r>
      <w:r w:rsidR="00321E80" w:rsidRPr="009270CA">
        <w:rPr>
          <w:rFonts w:ascii="Freestyle Script" w:hAnsi="Freestyle Script"/>
          <w:b/>
          <w:color w:val="000000" w:themeColor="text1"/>
          <w:sz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0</w:t>
      </w:r>
      <w:r w:rsidR="0063226E" w:rsidRPr="009270CA">
        <w:rPr>
          <w:rFonts w:ascii="Freestyle Script" w:hAnsi="Freestyle Script"/>
          <w:b/>
          <w:color w:val="000000" w:themeColor="text1"/>
          <w:sz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 September 201</w:t>
      </w:r>
      <w:r w:rsidR="00321E80" w:rsidRPr="009270CA">
        <w:rPr>
          <w:rFonts w:ascii="Freestyle Script" w:hAnsi="Freestyle Script"/>
          <w:b/>
          <w:color w:val="000000" w:themeColor="text1"/>
          <w:sz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3</w:t>
      </w:r>
    </w:p>
    <w:p w:rsidR="0063226E" w:rsidRDefault="00D6325C" w:rsidP="00D6325C">
      <w:pPr>
        <w:rPr>
          <w:rFonts w:ascii="Freestyle Script" w:hAnsi="Freestyle Script"/>
          <w:b/>
          <w:color w:val="000000" w:themeColor="text1"/>
          <w:sz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270CA">
        <w:rPr>
          <w:rFonts w:ascii="Freestyle Script" w:hAnsi="Freestyle Script"/>
          <w:b/>
          <w:color w:val="000000" w:themeColor="text1"/>
          <w:sz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Programm:</w:t>
      </w:r>
    </w:p>
    <w:p w:rsidR="00D62A28" w:rsidRPr="00D62A28" w:rsidRDefault="00D62A28" w:rsidP="00D6325C">
      <w:pPr>
        <w:rPr>
          <w:rFonts w:ascii="Freestyle Script" w:hAnsi="Freestyle Script"/>
          <w:b/>
          <w:color w:val="000000" w:themeColor="text1"/>
          <w:sz w:val="16"/>
          <w:szCs w:val="1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1A390E" w:rsidRDefault="00D6325C" w:rsidP="003D3C52">
      <w:pPr>
        <w:pStyle w:val="KeinLeerraum"/>
        <w:rPr>
          <w:rFonts w:ascii="Times New Roman" w:hAnsi="Times New Roman" w:cs="Times New Roman"/>
          <w:i/>
          <w:sz w:val="24"/>
        </w:rPr>
      </w:pPr>
      <w:r w:rsidRPr="003D3C52">
        <w:rPr>
          <w:rFonts w:ascii="Times New Roman" w:hAnsi="Times New Roman" w:cs="Times New Roman"/>
          <w:i/>
          <w:sz w:val="24"/>
        </w:rPr>
        <w:t>17.</w:t>
      </w:r>
      <w:r w:rsidR="003D3C52" w:rsidRPr="003D3C52">
        <w:rPr>
          <w:rFonts w:ascii="Times New Roman" w:hAnsi="Times New Roman" w:cs="Times New Roman"/>
          <w:i/>
          <w:sz w:val="24"/>
        </w:rPr>
        <w:t>45</w:t>
      </w:r>
      <w:r w:rsidRPr="003D3C52">
        <w:rPr>
          <w:rFonts w:ascii="Times New Roman" w:hAnsi="Times New Roman" w:cs="Times New Roman"/>
          <w:i/>
          <w:sz w:val="24"/>
        </w:rPr>
        <w:t xml:space="preserve"> </w:t>
      </w:r>
      <w:r w:rsidR="003D3C52" w:rsidRPr="003D3C52">
        <w:rPr>
          <w:rFonts w:ascii="Times New Roman" w:hAnsi="Times New Roman" w:cs="Times New Roman"/>
          <w:i/>
          <w:sz w:val="24"/>
        </w:rPr>
        <w:t xml:space="preserve"> </w:t>
      </w:r>
      <w:r w:rsidR="001A390E">
        <w:rPr>
          <w:rFonts w:ascii="Times New Roman" w:hAnsi="Times New Roman" w:cs="Times New Roman"/>
          <w:i/>
          <w:sz w:val="24"/>
        </w:rPr>
        <w:t>„</w:t>
      </w:r>
      <w:proofErr w:type="spellStart"/>
      <w:r w:rsidR="001A390E">
        <w:rPr>
          <w:rFonts w:ascii="Times New Roman" w:hAnsi="Times New Roman" w:cs="Times New Roman"/>
          <w:i/>
          <w:sz w:val="24"/>
        </w:rPr>
        <w:t>Pétanque</w:t>
      </w:r>
      <w:proofErr w:type="spellEnd"/>
      <w:r w:rsidR="001A390E">
        <w:rPr>
          <w:rFonts w:ascii="Times New Roman" w:hAnsi="Times New Roman" w:cs="Times New Roman"/>
          <w:i/>
          <w:sz w:val="24"/>
        </w:rPr>
        <w:t xml:space="preserve">“ im </w:t>
      </w:r>
      <w:proofErr w:type="spellStart"/>
      <w:r w:rsidR="001A390E">
        <w:rPr>
          <w:rFonts w:ascii="Times New Roman" w:hAnsi="Times New Roman" w:cs="Times New Roman"/>
          <w:i/>
          <w:sz w:val="24"/>
        </w:rPr>
        <w:t>Stockalpergarten</w:t>
      </w:r>
      <w:proofErr w:type="spellEnd"/>
      <w:r w:rsidR="001A390E">
        <w:rPr>
          <w:rFonts w:ascii="Times New Roman" w:hAnsi="Times New Roman" w:cs="Times New Roman"/>
          <w:i/>
          <w:sz w:val="24"/>
        </w:rPr>
        <w:t xml:space="preserve"> unter fachkundiger Leitung mit anschliessendem  </w:t>
      </w:r>
    </w:p>
    <w:p w:rsidR="00D6325C" w:rsidRDefault="001A390E" w:rsidP="003D3C52">
      <w:pPr>
        <w:pStyle w:val="KeinLeerraum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Aperitif</w:t>
      </w:r>
    </w:p>
    <w:p w:rsidR="002D733D" w:rsidRDefault="002D733D" w:rsidP="003D3C52">
      <w:pPr>
        <w:pStyle w:val="KeinLeerraum"/>
        <w:rPr>
          <w:rFonts w:ascii="Times New Roman" w:hAnsi="Times New Roman" w:cs="Times New Roman"/>
          <w:i/>
          <w:sz w:val="24"/>
        </w:rPr>
      </w:pPr>
    </w:p>
    <w:p w:rsidR="001C050B" w:rsidRDefault="003D3C52" w:rsidP="00EB5561">
      <w:pPr>
        <w:pStyle w:val="KeinLeerraum"/>
        <w:rPr>
          <w:b/>
        </w:rPr>
      </w:pPr>
      <w:r w:rsidRPr="002D733D">
        <w:rPr>
          <w:b/>
        </w:rPr>
        <w:t>19.</w:t>
      </w:r>
      <w:r w:rsidR="001A390E">
        <w:rPr>
          <w:b/>
        </w:rPr>
        <w:t>15</w:t>
      </w:r>
      <w:r w:rsidRPr="002D733D">
        <w:rPr>
          <w:b/>
        </w:rPr>
        <w:t xml:space="preserve"> Generalversammlung</w:t>
      </w:r>
      <w:r w:rsidR="001A390E">
        <w:rPr>
          <w:b/>
        </w:rPr>
        <w:t xml:space="preserve"> im </w:t>
      </w:r>
      <w:r w:rsidR="00EB5561">
        <w:rPr>
          <w:b/>
        </w:rPr>
        <w:t>Restaurant „</w:t>
      </w:r>
      <w:r w:rsidR="001A390E">
        <w:rPr>
          <w:b/>
        </w:rPr>
        <w:t>Schlosskeller</w:t>
      </w:r>
      <w:r w:rsidR="00EB5561">
        <w:rPr>
          <w:b/>
        </w:rPr>
        <w:t>“, Brig</w:t>
      </w:r>
    </w:p>
    <w:p w:rsidR="00EB5561" w:rsidRPr="001C050B" w:rsidRDefault="00EB5561" w:rsidP="00EB5561">
      <w:pPr>
        <w:pStyle w:val="KeinLeerraum"/>
        <w:rPr>
          <w:rFonts w:ascii="Arabic Typesetting" w:hAnsi="Arabic Typesetting" w:cs="Arabic Typesetting"/>
          <w:i/>
          <w:sz w:val="12"/>
        </w:rPr>
      </w:pPr>
    </w:p>
    <w:p w:rsidR="003D3C52" w:rsidRPr="002D733D" w:rsidRDefault="003D3C52" w:rsidP="003D3C52">
      <w:pPr>
        <w:pStyle w:val="KeinLeerraum"/>
        <w:ind w:firstLine="708"/>
        <w:rPr>
          <w:rFonts w:ascii="Arabic Typesetting" w:hAnsi="Arabic Typesetting" w:cs="Arabic Typesetting"/>
          <w:i/>
          <w:sz w:val="28"/>
        </w:rPr>
      </w:pPr>
      <w:r w:rsidRPr="002D733D">
        <w:rPr>
          <w:rFonts w:ascii="Arabic Typesetting" w:hAnsi="Arabic Typesetting" w:cs="Arabic Typesetting"/>
          <w:i/>
          <w:sz w:val="28"/>
        </w:rPr>
        <w:t>Traktanden: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Begrüssung</w:t>
      </w:r>
      <w:r w:rsidR="002D733D" w:rsidRPr="002D733D">
        <w:rPr>
          <w:rFonts w:ascii="Arabic Typesetting" w:hAnsi="Arabic Typesetting" w:cs="Arabic Typesetting"/>
          <w:sz w:val="28"/>
        </w:rPr>
        <w:t xml:space="preserve"> / Traktandenliste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Wahl der Stimmenzähler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 xml:space="preserve">Präsenzliste 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Protokoll der GV 201</w:t>
      </w:r>
      <w:r w:rsidR="001A390E">
        <w:rPr>
          <w:rFonts w:ascii="Arabic Typesetting" w:hAnsi="Arabic Typesetting" w:cs="Arabic Typesetting"/>
          <w:sz w:val="28"/>
        </w:rPr>
        <w:t>2</w:t>
      </w:r>
      <w:r w:rsidRPr="002D733D">
        <w:rPr>
          <w:rFonts w:ascii="Arabic Typesetting" w:hAnsi="Arabic Typesetting" w:cs="Arabic Typesetting"/>
          <w:sz w:val="28"/>
        </w:rPr>
        <w:t xml:space="preserve"> (vgl. </w:t>
      </w:r>
      <w:hyperlink r:id="rId11" w:history="1">
        <w:r w:rsidRPr="00474887">
          <w:rPr>
            <w:rStyle w:val="Hyperlink"/>
            <w:rFonts w:ascii="Arabic Typesetting" w:hAnsi="Arabic Typesetting" w:cs="Arabic Typesetting"/>
            <w:color w:val="FF0000"/>
            <w:sz w:val="28"/>
            <w:u w:val="none"/>
          </w:rPr>
          <w:t>www.oltv.ch</w:t>
        </w:r>
      </w:hyperlink>
      <w:r w:rsidRPr="002D733D">
        <w:rPr>
          <w:rFonts w:ascii="Arabic Typesetting" w:hAnsi="Arabic Typesetting" w:cs="Arabic Typesetting"/>
          <w:sz w:val="28"/>
        </w:rPr>
        <w:t>)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Jahresbericht des Präsidenten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 xml:space="preserve">Bericht der technischen Leitung </w:t>
      </w:r>
      <w:r w:rsidR="004655F4">
        <w:rPr>
          <w:rFonts w:ascii="Arabic Typesetting" w:hAnsi="Arabic Typesetting" w:cs="Arabic Typesetting"/>
          <w:sz w:val="28"/>
        </w:rPr>
        <w:t>„</w:t>
      </w:r>
      <w:r w:rsidR="000C5B11">
        <w:rPr>
          <w:rFonts w:ascii="Arabic Typesetting" w:hAnsi="Arabic Typesetting" w:cs="Arabic Typesetting"/>
          <w:sz w:val="28"/>
        </w:rPr>
        <w:t>Lehreranlässe</w:t>
      </w:r>
      <w:r w:rsidR="004655F4">
        <w:rPr>
          <w:rFonts w:ascii="Arabic Typesetting" w:hAnsi="Arabic Typesetting" w:cs="Arabic Typesetting"/>
          <w:sz w:val="28"/>
        </w:rPr>
        <w:t>“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 xml:space="preserve">Bericht der technischen Leitung </w:t>
      </w:r>
      <w:r w:rsidR="004655F4">
        <w:rPr>
          <w:rFonts w:ascii="Arabic Typesetting" w:hAnsi="Arabic Typesetting" w:cs="Arabic Typesetting"/>
          <w:sz w:val="28"/>
        </w:rPr>
        <w:t>„</w:t>
      </w:r>
      <w:r w:rsidR="000C5B11">
        <w:rPr>
          <w:rFonts w:ascii="Arabic Typesetting" w:hAnsi="Arabic Typesetting" w:cs="Arabic Typesetting"/>
          <w:sz w:val="28"/>
        </w:rPr>
        <w:t>Schülerturniere</w:t>
      </w:r>
      <w:r w:rsidR="004655F4">
        <w:rPr>
          <w:rFonts w:ascii="Arabic Typesetting" w:hAnsi="Arabic Typesetting" w:cs="Arabic Typesetting"/>
          <w:sz w:val="28"/>
        </w:rPr>
        <w:t>“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 xml:space="preserve">Kassa- und </w:t>
      </w:r>
      <w:proofErr w:type="spellStart"/>
      <w:r w:rsidRPr="002D733D">
        <w:rPr>
          <w:rFonts w:ascii="Arabic Typesetting" w:hAnsi="Arabic Typesetting" w:cs="Arabic Typesetting"/>
          <w:sz w:val="28"/>
        </w:rPr>
        <w:t>Revisorenbericht</w:t>
      </w:r>
      <w:proofErr w:type="spellEnd"/>
      <w:r w:rsidR="004655F4">
        <w:rPr>
          <w:rFonts w:ascii="Arabic Typesetting" w:hAnsi="Arabic Typesetting" w:cs="Arabic Typesetting"/>
          <w:sz w:val="28"/>
        </w:rPr>
        <w:t xml:space="preserve"> 201</w:t>
      </w:r>
      <w:r w:rsidR="001A390E">
        <w:rPr>
          <w:rFonts w:ascii="Arabic Typesetting" w:hAnsi="Arabic Typesetting" w:cs="Arabic Typesetting"/>
          <w:sz w:val="28"/>
        </w:rPr>
        <w:t>2</w:t>
      </w:r>
      <w:r w:rsidR="004655F4">
        <w:rPr>
          <w:rFonts w:ascii="Arabic Typesetting" w:hAnsi="Arabic Typesetting" w:cs="Arabic Typesetting"/>
          <w:sz w:val="28"/>
        </w:rPr>
        <w:t>-1</w:t>
      </w:r>
      <w:r w:rsidR="001A390E">
        <w:rPr>
          <w:rFonts w:ascii="Arabic Typesetting" w:hAnsi="Arabic Typesetting" w:cs="Arabic Typesetting"/>
          <w:sz w:val="28"/>
        </w:rPr>
        <w:t>3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Mitgliederbeiträge</w:t>
      </w:r>
      <w:r w:rsidR="002D733D" w:rsidRPr="002D733D">
        <w:rPr>
          <w:rFonts w:ascii="Arabic Typesetting" w:hAnsi="Arabic Typesetting" w:cs="Arabic Typesetting"/>
          <w:sz w:val="28"/>
        </w:rPr>
        <w:t xml:space="preserve"> /</w:t>
      </w:r>
      <w:r w:rsidRPr="002D733D">
        <w:rPr>
          <w:rFonts w:ascii="Arabic Typesetting" w:hAnsi="Arabic Typesetting" w:cs="Arabic Typesetting"/>
          <w:sz w:val="28"/>
        </w:rPr>
        <w:t xml:space="preserve"> Budget</w:t>
      </w:r>
      <w:r w:rsidR="004655F4">
        <w:rPr>
          <w:rFonts w:ascii="Arabic Typesetting" w:hAnsi="Arabic Typesetting" w:cs="Arabic Typesetting"/>
          <w:sz w:val="28"/>
        </w:rPr>
        <w:t xml:space="preserve"> 201</w:t>
      </w:r>
      <w:r w:rsidR="001A390E">
        <w:rPr>
          <w:rFonts w:ascii="Arabic Typesetting" w:hAnsi="Arabic Typesetting" w:cs="Arabic Typesetting"/>
          <w:sz w:val="28"/>
        </w:rPr>
        <w:t>3</w:t>
      </w:r>
      <w:r w:rsidR="004655F4">
        <w:rPr>
          <w:rFonts w:ascii="Arabic Typesetting" w:hAnsi="Arabic Typesetting" w:cs="Arabic Typesetting"/>
          <w:sz w:val="28"/>
        </w:rPr>
        <w:t>-1</w:t>
      </w:r>
      <w:r w:rsidR="001A390E">
        <w:rPr>
          <w:rFonts w:ascii="Arabic Typesetting" w:hAnsi="Arabic Typesetting" w:cs="Arabic Typesetting"/>
          <w:sz w:val="28"/>
        </w:rPr>
        <w:t>4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Aufnahme Neumitglieder</w:t>
      </w:r>
    </w:p>
    <w:p w:rsidR="001A390E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Wahlen</w:t>
      </w:r>
      <w:r w:rsidR="002D733D" w:rsidRPr="002D733D">
        <w:rPr>
          <w:rFonts w:ascii="Arabic Typesetting" w:hAnsi="Arabic Typesetting" w:cs="Arabic Typesetting"/>
          <w:sz w:val="28"/>
        </w:rPr>
        <w:t xml:space="preserve"> </w:t>
      </w:r>
    </w:p>
    <w:p w:rsidR="003D3C52" w:rsidRPr="002D733D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Jahresprogramm 201</w:t>
      </w:r>
      <w:r w:rsidR="001A390E">
        <w:rPr>
          <w:rFonts w:ascii="Arabic Typesetting" w:hAnsi="Arabic Typesetting" w:cs="Arabic Typesetting"/>
          <w:sz w:val="28"/>
        </w:rPr>
        <w:t>3</w:t>
      </w:r>
      <w:r w:rsidRPr="002D733D">
        <w:rPr>
          <w:rFonts w:ascii="Arabic Typesetting" w:hAnsi="Arabic Typesetting" w:cs="Arabic Typesetting"/>
          <w:sz w:val="28"/>
        </w:rPr>
        <w:t>/1</w:t>
      </w:r>
      <w:r w:rsidR="001A390E">
        <w:rPr>
          <w:rFonts w:ascii="Arabic Typesetting" w:hAnsi="Arabic Typesetting" w:cs="Arabic Typesetting"/>
          <w:sz w:val="28"/>
        </w:rPr>
        <w:t>4</w:t>
      </w:r>
    </w:p>
    <w:p w:rsidR="003D3C52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Anträge des Vorstandes oder von Mitgliedern*</w:t>
      </w:r>
    </w:p>
    <w:p w:rsidR="001A390E" w:rsidRPr="002D733D" w:rsidRDefault="001A390E" w:rsidP="001A390E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Ehrungen</w:t>
      </w:r>
    </w:p>
    <w:p w:rsidR="003D3C52" w:rsidRDefault="003D3C52" w:rsidP="003D3C52">
      <w:pPr>
        <w:pStyle w:val="KeinLeerraum"/>
        <w:numPr>
          <w:ilvl w:val="0"/>
          <w:numId w:val="1"/>
        </w:numPr>
        <w:rPr>
          <w:rFonts w:ascii="Arabic Typesetting" w:hAnsi="Arabic Typesetting" w:cs="Arabic Typesetting"/>
          <w:sz w:val="28"/>
        </w:rPr>
      </w:pPr>
      <w:r w:rsidRPr="002D733D">
        <w:rPr>
          <w:rFonts w:ascii="Arabic Typesetting" w:hAnsi="Arabic Typesetting" w:cs="Arabic Typesetting"/>
          <w:sz w:val="28"/>
        </w:rPr>
        <w:t>Verschiedenes</w:t>
      </w:r>
    </w:p>
    <w:p w:rsidR="002D733D" w:rsidRDefault="00283C8F" w:rsidP="00283C8F">
      <w:pPr>
        <w:pStyle w:val="KeinLeerraum"/>
        <w:rPr>
          <w:rFonts w:ascii="Arabic Typesetting" w:hAnsi="Arabic Typesetting" w:cs="Arabic Typesetting"/>
          <w:sz w:val="28"/>
        </w:rPr>
      </w:pPr>
      <w:r w:rsidRPr="00283C8F">
        <w:rPr>
          <w:rFonts w:ascii="Arabic Typesetting" w:hAnsi="Arabic Typesetting" w:cs="Arabic Typesetting"/>
          <w:sz w:val="28"/>
        </w:rPr>
        <w:t>*</w:t>
      </w:r>
      <w:r>
        <w:rPr>
          <w:rFonts w:ascii="Arabic Typesetting" w:hAnsi="Arabic Typesetting" w:cs="Arabic Typesetting"/>
          <w:sz w:val="28"/>
        </w:rPr>
        <w:t xml:space="preserve"> </w:t>
      </w:r>
      <w:r w:rsidR="002D733D">
        <w:rPr>
          <w:rFonts w:ascii="Arabic Typesetting" w:hAnsi="Arabic Typesetting" w:cs="Arabic Typesetting"/>
          <w:sz w:val="28"/>
        </w:rPr>
        <w:t>Anträge über welche die GV zu beschliessen hat, sind bis Fr</w:t>
      </w:r>
      <w:r w:rsidR="001A1601">
        <w:rPr>
          <w:rFonts w:ascii="Arabic Typesetting" w:hAnsi="Arabic Typesetting" w:cs="Arabic Typesetting"/>
          <w:sz w:val="28"/>
        </w:rPr>
        <w:t>.</w:t>
      </w:r>
      <w:r w:rsidR="002D733D">
        <w:rPr>
          <w:rFonts w:ascii="Arabic Typesetting" w:hAnsi="Arabic Typesetting" w:cs="Arabic Typesetting"/>
          <w:sz w:val="28"/>
        </w:rPr>
        <w:t xml:space="preserve"> </w:t>
      </w:r>
      <w:r>
        <w:rPr>
          <w:rFonts w:ascii="Arabic Typesetting" w:hAnsi="Arabic Typesetting" w:cs="Arabic Typesetting"/>
          <w:sz w:val="28"/>
        </w:rPr>
        <w:t>1</w:t>
      </w:r>
      <w:r w:rsidR="001A390E">
        <w:rPr>
          <w:rFonts w:ascii="Arabic Typesetting" w:hAnsi="Arabic Typesetting" w:cs="Arabic Typesetting"/>
          <w:sz w:val="28"/>
        </w:rPr>
        <w:t>3</w:t>
      </w:r>
      <w:r>
        <w:rPr>
          <w:rFonts w:ascii="Arabic Typesetting" w:hAnsi="Arabic Typesetting" w:cs="Arabic Typesetting"/>
          <w:sz w:val="28"/>
        </w:rPr>
        <w:t>.9.1</w:t>
      </w:r>
      <w:r w:rsidR="001A390E">
        <w:rPr>
          <w:rFonts w:ascii="Arabic Typesetting" w:hAnsi="Arabic Typesetting" w:cs="Arabic Typesetting"/>
          <w:sz w:val="28"/>
        </w:rPr>
        <w:t>3</w:t>
      </w:r>
      <w:r>
        <w:rPr>
          <w:rFonts w:ascii="Arabic Typesetting" w:hAnsi="Arabic Typesetting" w:cs="Arabic Typesetting"/>
          <w:sz w:val="28"/>
        </w:rPr>
        <w:t xml:space="preserve"> schriftlich an den Präsidenten zu richten.</w:t>
      </w:r>
    </w:p>
    <w:p w:rsidR="00283C8F" w:rsidRDefault="00283C8F" w:rsidP="00283C8F">
      <w:pPr>
        <w:pStyle w:val="KeinLeerraum"/>
        <w:rPr>
          <w:rFonts w:ascii="Arabic Typesetting" w:hAnsi="Arabic Typesetting" w:cs="Arabic Typesetting"/>
          <w:sz w:val="28"/>
        </w:rPr>
      </w:pPr>
    </w:p>
    <w:p w:rsidR="001A1601" w:rsidRDefault="00283C8F" w:rsidP="00283C8F">
      <w:pPr>
        <w:pStyle w:val="KeinLeerraum"/>
        <w:rPr>
          <w:b/>
        </w:rPr>
      </w:pPr>
      <w:r>
        <w:rPr>
          <w:b/>
        </w:rPr>
        <w:t>20.</w:t>
      </w:r>
      <w:r w:rsidR="001A390E">
        <w:rPr>
          <w:b/>
        </w:rPr>
        <w:t>30</w:t>
      </w:r>
      <w:r>
        <w:rPr>
          <w:b/>
        </w:rPr>
        <w:t xml:space="preserve"> Nachtessen </w:t>
      </w:r>
    </w:p>
    <w:p w:rsidR="001A390E" w:rsidRPr="007B08FB" w:rsidRDefault="001A390E" w:rsidP="00283C8F">
      <w:pPr>
        <w:pStyle w:val="KeinLeerraum"/>
        <w:rPr>
          <w:b/>
          <w:sz w:val="16"/>
        </w:rPr>
      </w:pPr>
    </w:p>
    <w:p w:rsidR="00283C8F" w:rsidRPr="00DE38BE" w:rsidRDefault="00283C8F" w:rsidP="00283C8F">
      <w:pPr>
        <w:pStyle w:val="KeinLeerraum"/>
        <w:rPr>
          <w:b/>
        </w:rPr>
      </w:pPr>
      <w:r w:rsidRPr="00DE38BE">
        <w:rPr>
          <w:b/>
        </w:rPr>
        <w:t>---------------------------------------------------------------------------------------------------------------</w:t>
      </w:r>
    </w:p>
    <w:p w:rsidR="00283C8F" w:rsidRPr="007B08FB" w:rsidRDefault="00283C8F" w:rsidP="00FC77B5">
      <w:pPr>
        <w:pStyle w:val="KeinLeerraum"/>
        <w:jc w:val="center"/>
        <w:rPr>
          <w:rFonts w:ascii="Arabic Typesetting" w:hAnsi="Arabic Typesetting" w:cs="Arabic Typesetting"/>
          <w:i/>
          <w:sz w:val="32"/>
        </w:rPr>
      </w:pPr>
      <w:r w:rsidRPr="007B08FB">
        <w:rPr>
          <w:rFonts w:ascii="Arabic Typesetting" w:hAnsi="Arabic Typesetting" w:cs="Arabic Typesetting"/>
          <w:i/>
          <w:sz w:val="32"/>
        </w:rPr>
        <w:t>An- oder Abmeldungen GV 201</w:t>
      </w:r>
      <w:r w:rsidR="001A390E">
        <w:rPr>
          <w:rFonts w:ascii="Arabic Typesetting" w:hAnsi="Arabic Typesetting" w:cs="Arabic Typesetting"/>
          <w:i/>
          <w:sz w:val="32"/>
        </w:rPr>
        <w:t>3</w:t>
      </w:r>
      <w:r w:rsidRPr="007B08FB">
        <w:rPr>
          <w:rFonts w:ascii="Arabic Typesetting" w:hAnsi="Arabic Typesetting" w:cs="Arabic Typesetting"/>
          <w:i/>
          <w:sz w:val="32"/>
        </w:rPr>
        <w:t xml:space="preserve"> </w:t>
      </w:r>
      <w:r w:rsidRPr="007B08FB">
        <w:rPr>
          <w:rFonts w:ascii="Arabic Typesetting" w:hAnsi="Arabic Typesetting" w:cs="Arabic Typesetting"/>
          <w:b/>
          <w:i/>
          <w:sz w:val="32"/>
        </w:rPr>
        <w:t>bis am 1</w:t>
      </w:r>
      <w:r w:rsidR="001A390E">
        <w:rPr>
          <w:rFonts w:ascii="Arabic Typesetting" w:hAnsi="Arabic Typesetting" w:cs="Arabic Typesetting"/>
          <w:b/>
          <w:i/>
          <w:sz w:val="32"/>
        </w:rPr>
        <w:t>3</w:t>
      </w:r>
      <w:r w:rsidRPr="007B08FB">
        <w:rPr>
          <w:rFonts w:ascii="Arabic Typesetting" w:hAnsi="Arabic Typesetting" w:cs="Arabic Typesetting"/>
          <w:b/>
          <w:i/>
          <w:sz w:val="32"/>
        </w:rPr>
        <w:t>. September 201</w:t>
      </w:r>
      <w:r w:rsidR="001A390E">
        <w:rPr>
          <w:rFonts w:ascii="Arabic Typesetting" w:hAnsi="Arabic Typesetting" w:cs="Arabic Typesetting"/>
          <w:b/>
          <w:i/>
          <w:sz w:val="32"/>
        </w:rPr>
        <w:t>3</w:t>
      </w:r>
      <w:r w:rsidRPr="007B08FB">
        <w:rPr>
          <w:rFonts w:ascii="Arabic Typesetting" w:hAnsi="Arabic Typesetting" w:cs="Arabic Typesetting"/>
          <w:i/>
          <w:sz w:val="32"/>
        </w:rPr>
        <w:t xml:space="preserve"> an:</w:t>
      </w:r>
    </w:p>
    <w:p w:rsidR="00283C8F" w:rsidRPr="0017533B" w:rsidRDefault="00283C8F" w:rsidP="001A390E">
      <w:pPr>
        <w:pStyle w:val="KeinLeerraum"/>
        <w:jc w:val="center"/>
        <w:rPr>
          <w:i/>
          <w:color w:val="FF0000"/>
          <w:sz w:val="20"/>
        </w:rPr>
      </w:pPr>
      <w:r w:rsidRPr="007B08FB">
        <w:rPr>
          <w:rFonts w:ascii="Arabic Typesetting" w:hAnsi="Arabic Typesetting" w:cs="Arabic Typesetting"/>
          <w:i/>
          <w:sz w:val="32"/>
        </w:rPr>
        <w:t xml:space="preserve">Ruffiner Jörg, Kelchbachstrasse3, 3904 Naters, </w:t>
      </w:r>
      <w:hyperlink r:id="rId12" w:history="1">
        <w:r w:rsidRPr="00474887">
          <w:rPr>
            <w:rStyle w:val="Hyperlink"/>
            <w:rFonts w:ascii="Arabic Typesetting" w:hAnsi="Arabic Typesetting" w:cs="Arabic Typesetting"/>
            <w:i/>
            <w:color w:val="FF0000"/>
            <w:sz w:val="32"/>
            <w:u w:val="none"/>
          </w:rPr>
          <w:t>j.ruffiner@bluewin.ch</w:t>
        </w:r>
      </w:hyperlink>
      <w:r w:rsidR="001A390E">
        <w:rPr>
          <w:rFonts w:ascii="Arabic Typesetting" w:hAnsi="Arabic Typesetting" w:cs="Arabic Typesetting"/>
          <w:i/>
          <w:sz w:val="32"/>
        </w:rPr>
        <w:t xml:space="preserve"> </w:t>
      </w:r>
      <w:r w:rsidR="00EB5561">
        <w:rPr>
          <w:rFonts w:ascii="Arabic Typesetting" w:hAnsi="Arabic Typesetting" w:cs="Arabic Typesetting"/>
          <w:i/>
          <w:sz w:val="32"/>
        </w:rPr>
        <w:t xml:space="preserve">oder </w:t>
      </w:r>
      <w:bookmarkStart w:id="0" w:name="_GoBack"/>
      <w:bookmarkEnd w:id="0"/>
      <w:r w:rsidR="00D62A28" w:rsidRPr="0017533B">
        <w:rPr>
          <w:i/>
          <w:color w:val="FF0000"/>
          <w:sz w:val="20"/>
        </w:rPr>
        <w:fldChar w:fldCharType="begin"/>
      </w:r>
      <w:r w:rsidR="00D62A28" w:rsidRPr="0017533B">
        <w:rPr>
          <w:i/>
          <w:color w:val="FF0000"/>
          <w:sz w:val="20"/>
        </w:rPr>
        <w:instrText xml:space="preserve"> HYPERLINK "http://doodle.com/3iuk4rhnr9cem4nn" </w:instrText>
      </w:r>
      <w:r w:rsidR="00D62A28" w:rsidRPr="0017533B">
        <w:rPr>
          <w:i/>
          <w:color w:val="FF0000"/>
          <w:sz w:val="20"/>
        </w:rPr>
        <w:fldChar w:fldCharType="separate"/>
      </w:r>
      <w:r w:rsidR="00D62A28" w:rsidRPr="0017533B">
        <w:rPr>
          <w:i/>
          <w:color w:val="FF0000"/>
          <w:sz w:val="20"/>
        </w:rPr>
        <w:t>http://doodle.com/</w:t>
      </w:r>
      <w:r w:rsidR="00D62A28" w:rsidRPr="0017533B">
        <w:rPr>
          <w:i/>
          <w:color w:val="FF0000"/>
          <w:sz w:val="20"/>
        </w:rPr>
        <w:t>3</w:t>
      </w:r>
      <w:r w:rsidR="00D62A28" w:rsidRPr="0017533B">
        <w:rPr>
          <w:i/>
          <w:color w:val="FF0000"/>
          <w:sz w:val="20"/>
        </w:rPr>
        <w:t>iuk4rhnr9cem4nn</w:t>
      </w:r>
      <w:r w:rsidR="00D62A28" w:rsidRPr="0017533B">
        <w:rPr>
          <w:i/>
          <w:color w:val="FF0000"/>
          <w:sz w:val="20"/>
        </w:rPr>
        <w:fldChar w:fldCharType="end"/>
      </w:r>
    </w:p>
    <w:p w:rsidR="00D62A28" w:rsidRPr="00D62A28" w:rsidRDefault="00D62A28" w:rsidP="001A390E">
      <w:pPr>
        <w:pStyle w:val="KeinLeerraum"/>
        <w:jc w:val="center"/>
        <w:rPr>
          <w:rFonts w:ascii="Arabic Typesetting" w:hAnsi="Arabic Typesetting" w:cs="Arabic Typesetting"/>
          <w:color w:val="FF0000"/>
          <w:sz w:val="16"/>
          <w:szCs w:val="16"/>
        </w:rPr>
      </w:pPr>
    </w:p>
    <w:p w:rsidR="00283C8F" w:rsidRPr="00DE38BE" w:rsidRDefault="00283C8F" w:rsidP="00283C8F">
      <w:pPr>
        <w:pStyle w:val="KeinLeerraum"/>
        <w:rPr>
          <w:rFonts w:ascii="Arabic Typesetting" w:hAnsi="Arabic Typesetting" w:cs="Arabic Typesetting"/>
          <w:sz w:val="36"/>
        </w:rPr>
      </w:pPr>
      <w:r w:rsidRPr="00DE38BE">
        <w:rPr>
          <w:rFonts w:ascii="Arabic Typesetting" w:hAnsi="Arabic Typesetting" w:cs="Arabic Typesetting"/>
          <w:sz w:val="36"/>
        </w:rPr>
        <w:t>Vorname: ……</w:t>
      </w:r>
      <w:r w:rsidR="00DE38BE" w:rsidRPr="00DE38BE">
        <w:rPr>
          <w:rFonts w:ascii="Arabic Typesetting" w:hAnsi="Arabic Typesetting" w:cs="Arabic Typesetting"/>
          <w:sz w:val="36"/>
        </w:rPr>
        <w:t>………………..</w:t>
      </w:r>
      <w:r w:rsidRPr="00DE38BE">
        <w:rPr>
          <w:rFonts w:ascii="Arabic Typesetting" w:hAnsi="Arabic Typesetting" w:cs="Arabic Typesetting"/>
          <w:sz w:val="36"/>
        </w:rPr>
        <w:t xml:space="preserve">…………… </w:t>
      </w:r>
      <w:r w:rsidR="00DE38BE" w:rsidRPr="00DE38BE">
        <w:rPr>
          <w:rFonts w:ascii="Arabic Typesetting" w:hAnsi="Arabic Typesetting" w:cs="Arabic Typesetting"/>
          <w:sz w:val="36"/>
        </w:rPr>
        <w:t xml:space="preserve"> </w:t>
      </w:r>
      <w:r w:rsidRPr="00DE38BE">
        <w:rPr>
          <w:rFonts w:ascii="Arabic Typesetting" w:hAnsi="Arabic Typesetting" w:cs="Arabic Typesetting"/>
          <w:sz w:val="36"/>
        </w:rPr>
        <w:t xml:space="preserve"> </w:t>
      </w:r>
      <w:r w:rsidR="001C050B">
        <w:rPr>
          <w:rFonts w:ascii="Arabic Typesetting" w:hAnsi="Arabic Typesetting" w:cs="Arabic Typesetting"/>
          <w:sz w:val="36"/>
        </w:rPr>
        <w:t xml:space="preserve">  </w:t>
      </w:r>
      <w:r w:rsidRPr="00DE38BE">
        <w:rPr>
          <w:rFonts w:ascii="Arabic Typesetting" w:hAnsi="Arabic Typesetting" w:cs="Arabic Typesetting"/>
          <w:sz w:val="36"/>
        </w:rPr>
        <w:t>Name: ……</w:t>
      </w:r>
      <w:r w:rsidR="00DE38BE" w:rsidRPr="00DE38BE">
        <w:rPr>
          <w:rFonts w:ascii="Arabic Typesetting" w:hAnsi="Arabic Typesetting" w:cs="Arabic Typesetting"/>
          <w:sz w:val="36"/>
        </w:rPr>
        <w:t>……………………………….</w:t>
      </w:r>
      <w:r w:rsidRPr="00DE38BE">
        <w:rPr>
          <w:rFonts w:ascii="Arabic Typesetting" w:hAnsi="Arabic Typesetting" w:cs="Arabic Typesetting"/>
          <w:sz w:val="36"/>
        </w:rPr>
        <w:t>…</w:t>
      </w:r>
      <w:r w:rsidR="001C050B">
        <w:rPr>
          <w:rFonts w:ascii="Arabic Typesetting" w:hAnsi="Arabic Typesetting" w:cs="Arabic Typesetting"/>
          <w:sz w:val="36"/>
        </w:rPr>
        <w:t>….</w:t>
      </w:r>
    </w:p>
    <w:p w:rsidR="001C050B" w:rsidRPr="00DE38BE" w:rsidRDefault="00DE38BE" w:rsidP="001A390E">
      <w:pPr>
        <w:pStyle w:val="KeinLeerraum"/>
        <w:rPr>
          <w:rFonts w:ascii="Arabic Typesetting" w:hAnsi="Arabic Typesetting" w:cs="Arabic Typesetting"/>
          <w:sz w:val="36"/>
        </w:rPr>
      </w:pPr>
      <w:r w:rsidRPr="00DE38BE">
        <w:rPr>
          <w:rFonts w:ascii="Times New Roman" w:eastAsia="Times New Roman" w:hAnsi="Times New Roman" w:cs="Times New Roman"/>
          <w:sz w:val="32"/>
          <w:szCs w:val="24"/>
          <w:lang w:eastAsia="de-DE"/>
        </w:rPr>
        <w:sym w:font="Symbol" w:char="F0FF"/>
      </w:r>
      <w:r w:rsidRPr="00DE38BE">
        <w:rPr>
          <w:rFonts w:ascii="Times New Roman" w:eastAsia="Times New Roman" w:hAnsi="Times New Roman" w:cs="Times New Roman"/>
          <w:sz w:val="32"/>
          <w:szCs w:val="24"/>
          <w:lang w:eastAsia="de-DE"/>
        </w:rPr>
        <w:t xml:space="preserve"> </w:t>
      </w:r>
      <w:proofErr w:type="spellStart"/>
      <w:r w:rsidR="001A390E">
        <w:rPr>
          <w:rFonts w:ascii="Arabic Typesetting" w:hAnsi="Arabic Typesetting" w:cs="Arabic Typesetting"/>
          <w:sz w:val="36"/>
        </w:rPr>
        <w:t>Pétanque</w:t>
      </w:r>
      <w:proofErr w:type="spellEnd"/>
      <w:r w:rsidR="001A390E">
        <w:rPr>
          <w:rFonts w:ascii="Arabic Typesetting" w:hAnsi="Arabic Typesetting" w:cs="Arabic Typesetting"/>
          <w:sz w:val="36"/>
        </w:rPr>
        <w:t xml:space="preserve"> </w:t>
      </w:r>
      <w:r w:rsidR="00FC77B5" w:rsidRPr="00DE38BE">
        <w:rPr>
          <w:rFonts w:ascii="Arabic Typesetting" w:hAnsi="Arabic Typesetting" w:cs="Arabic Typesetting"/>
          <w:sz w:val="36"/>
        </w:rPr>
        <w:t xml:space="preserve">   </w:t>
      </w:r>
      <w:r>
        <w:rPr>
          <w:rFonts w:ascii="Arabic Typesetting" w:hAnsi="Arabic Typesetting" w:cs="Arabic Typesetting"/>
          <w:sz w:val="36"/>
        </w:rPr>
        <w:t xml:space="preserve">      </w:t>
      </w:r>
      <w:r w:rsidRPr="00DE38BE">
        <w:rPr>
          <w:sz w:val="28"/>
        </w:rPr>
        <w:sym w:font="Symbol" w:char="F0FF"/>
      </w:r>
      <w:r w:rsidR="00FC77B5" w:rsidRPr="00DE38BE">
        <w:rPr>
          <w:rFonts w:ascii="Arabic Typesetting" w:hAnsi="Arabic Typesetting" w:cs="Arabic Typesetting"/>
          <w:sz w:val="36"/>
        </w:rPr>
        <w:t xml:space="preserve"> GV      </w:t>
      </w:r>
      <w:r w:rsidR="005A6054">
        <w:rPr>
          <w:rFonts w:ascii="Arabic Typesetting" w:hAnsi="Arabic Typesetting" w:cs="Arabic Typesetting"/>
          <w:sz w:val="36"/>
        </w:rPr>
        <w:t xml:space="preserve">   </w:t>
      </w:r>
      <w:r w:rsidR="00FC77B5" w:rsidRPr="00DE38BE">
        <w:rPr>
          <w:rFonts w:ascii="Arabic Typesetting" w:hAnsi="Arabic Typesetting" w:cs="Arabic Typesetting"/>
          <w:sz w:val="36"/>
        </w:rPr>
        <w:t xml:space="preserve">    </w:t>
      </w:r>
      <w:r w:rsidRPr="00DE38BE">
        <w:rPr>
          <w:sz w:val="28"/>
        </w:rPr>
        <w:sym w:font="Symbol" w:char="F0FF"/>
      </w:r>
      <w:r w:rsidR="00FC77B5" w:rsidRPr="00DE38BE">
        <w:rPr>
          <w:rFonts w:ascii="Arabic Typesetting" w:hAnsi="Arabic Typesetting" w:cs="Arabic Typesetting"/>
          <w:sz w:val="36"/>
        </w:rPr>
        <w:t xml:space="preserve"> </w:t>
      </w:r>
      <w:r>
        <w:rPr>
          <w:rFonts w:ascii="Arabic Typesetting" w:hAnsi="Arabic Typesetting" w:cs="Arabic Typesetting"/>
          <w:sz w:val="36"/>
        </w:rPr>
        <w:t>N</w:t>
      </w:r>
      <w:r w:rsidR="00FC77B5" w:rsidRPr="00DE38BE">
        <w:rPr>
          <w:rFonts w:ascii="Arabic Typesetting" w:hAnsi="Arabic Typesetting" w:cs="Arabic Typesetting"/>
          <w:sz w:val="36"/>
        </w:rPr>
        <w:t>achtessen</w:t>
      </w:r>
      <w:r w:rsidR="005A6054">
        <w:rPr>
          <w:rFonts w:ascii="Arabic Typesetting" w:hAnsi="Arabic Typesetting" w:cs="Arabic Typesetting"/>
          <w:sz w:val="36"/>
        </w:rPr>
        <w:t xml:space="preserve"> (</w:t>
      </w:r>
      <w:r w:rsidR="005A6054" w:rsidRPr="00DE38BE">
        <w:rPr>
          <w:sz w:val="28"/>
        </w:rPr>
        <w:sym w:font="Symbol" w:char="F0FF"/>
      </w:r>
      <w:r w:rsidR="005A6054">
        <w:rPr>
          <w:sz w:val="28"/>
        </w:rPr>
        <w:t xml:space="preserve"> </w:t>
      </w:r>
      <w:proofErr w:type="spellStart"/>
      <w:r w:rsidR="005A6054">
        <w:rPr>
          <w:rFonts w:ascii="Arabic Typesetting" w:hAnsi="Arabic Typesetting" w:cs="Arabic Typesetting"/>
          <w:sz w:val="36"/>
        </w:rPr>
        <w:t>Vegi</w:t>
      </w:r>
      <w:proofErr w:type="spellEnd"/>
      <w:r w:rsidR="005A6054">
        <w:rPr>
          <w:rFonts w:ascii="Arabic Typesetting" w:hAnsi="Arabic Typesetting" w:cs="Arabic Typesetting"/>
          <w:sz w:val="36"/>
        </w:rPr>
        <w:t>)</w:t>
      </w:r>
      <w:r w:rsidR="001A1601">
        <w:rPr>
          <w:rFonts w:ascii="Arabic Typesetting" w:hAnsi="Arabic Typesetting" w:cs="Arabic Typesetting"/>
          <w:sz w:val="36"/>
        </w:rPr>
        <w:t xml:space="preserve">            </w:t>
      </w:r>
      <w:r w:rsidR="001A1601" w:rsidRPr="00DE38BE">
        <w:rPr>
          <w:sz w:val="28"/>
        </w:rPr>
        <w:sym w:font="Symbol" w:char="F0FF"/>
      </w:r>
      <w:r w:rsidR="001A1601" w:rsidRPr="00DE38BE">
        <w:rPr>
          <w:rFonts w:ascii="Arabic Typesetting" w:hAnsi="Arabic Typesetting" w:cs="Arabic Typesetting"/>
          <w:sz w:val="36"/>
        </w:rPr>
        <w:t xml:space="preserve"> </w:t>
      </w:r>
      <w:r w:rsidR="001A1601">
        <w:rPr>
          <w:rFonts w:ascii="Arabic Typesetting" w:hAnsi="Arabic Typesetting" w:cs="Arabic Typesetting"/>
          <w:sz w:val="36"/>
        </w:rPr>
        <w:t xml:space="preserve">entschuldigt </w:t>
      </w:r>
    </w:p>
    <w:sectPr w:rsidR="001C050B" w:rsidRPr="00DE38BE" w:rsidSect="001A390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6E5"/>
    <w:multiLevelType w:val="hybridMultilevel"/>
    <w:tmpl w:val="C4D4B4FC"/>
    <w:lvl w:ilvl="0" w:tplc="0807000F">
      <w:start w:val="1"/>
      <w:numFmt w:val="decimal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FC60A2"/>
    <w:multiLevelType w:val="hybridMultilevel"/>
    <w:tmpl w:val="E48C7434"/>
    <w:lvl w:ilvl="0" w:tplc="C1D46CF8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abic Typesetting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86"/>
    <w:rsid w:val="00095FE8"/>
    <w:rsid w:val="000C5B11"/>
    <w:rsid w:val="001307EF"/>
    <w:rsid w:val="0017533B"/>
    <w:rsid w:val="001A1601"/>
    <w:rsid w:val="001A390E"/>
    <w:rsid w:val="001C050B"/>
    <w:rsid w:val="00283C8F"/>
    <w:rsid w:val="002B7AD8"/>
    <w:rsid w:val="002D733D"/>
    <w:rsid w:val="002E1815"/>
    <w:rsid w:val="00321E80"/>
    <w:rsid w:val="00387346"/>
    <w:rsid w:val="003D3C52"/>
    <w:rsid w:val="004655F4"/>
    <w:rsid w:val="00474887"/>
    <w:rsid w:val="005353B5"/>
    <w:rsid w:val="005A6054"/>
    <w:rsid w:val="0063226E"/>
    <w:rsid w:val="007B08FB"/>
    <w:rsid w:val="007E5687"/>
    <w:rsid w:val="00872A1C"/>
    <w:rsid w:val="009270CA"/>
    <w:rsid w:val="00B13539"/>
    <w:rsid w:val="00C21886"/>
    <w:rsid w:val="00C40D16"/>
    <w:rsid w:val="00D62A28"/>
    <w:rsid w:val="00D6325C"/>
    <w:rsid w:val="00DE38BE"/>
    <w:rsid w:val="00E707F8"/>
    <w:rsid w:val="00EB3C4B"/>
    <w:rsid w:val="00EB5561"/>
    <w:rsid w:val="00EC3A1A"/>
    <w:rsid w:val="00FB4E6B"/>
    <w:rsid w:val="00F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86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872A1C"/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72A1C"/>
    <w:rPr>
      <w:rFonts w:eastAsiaTheme="minorEastAsia"/>
      <w:lang w:eastAsia="de-CH"/>
    </w:rPr>
  </w:style>
  <w:style w:type="character" w:styleId="SchwacheHervorhebung">
    <w:name w:val="Subtle Emphasis"/>
    <w:basedOn w:val="Absatz-Standardschriftart"/>
    <w:uiPriority w:val="19"/>
    <w:qFormat/>
    <w:rsid w:val="00C21886"/>
    <w:rPr>
      <w:i/>
      <w:iCs/>
      <w:color w:val="808080" w:themeColor="text1" w:themeTint="7F"/>
    </w:rPr>
  </w:style>
  <w:style w:type="paragraph" w:styleId="Titel">
    <w:name w:val="Title"/>
    <w:basedOn w:val="Standard"/>
    <w:next w:val="Standard"/>
    <w:link w:val="TitelZchn"/>
    <w:uiPriority w:val="10"/>
    <w:qFormat/>
    <w:rsid w:val="00B13539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3539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3D3C52"/>
    <w:rPr>
      <w:color w:val="FFDE66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83C8F"/>
    <w:rPr>
      <w:color w:val="808080"/>
    </w:rPr>
  </w:style>
  <w:style w:type="table" w:styleId="Tabellenraster">
    <w:name w:val="Table Grid"/>
    <w:basedOn w:val="NormaleTabelle"/>
    <w:uiPriority w:val="59"/>
    <w:rsid w:val="00FC7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62A28"/>
    <w:rPr>
      <w:color w:val="D490C5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18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1886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872A1C"/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72A1C"/>
    <w:rPr>
      <w:rFonts w:eastAsiaTheme="minorEastAsia"/>
      <w:lang w:eastAsia="de-CH"/>
    </w:rPr>
  </w:style>
  <w:style w:type="character" w:styleId="SchwacheHervorhebung">
    <w:name w:val="Subtle Emphasis"/>
    <w:basedOn w:val="Absatz-Standardschriftart"/>
    <w:uiPriority w:val="19"/>
    <w:qFormat/>
    <w:rsid w:val="00C21886"/>
    <w:rPr>
      <w:i/>
      <w:iCs/>
      <w:color w:val="808080" w:themeColor="text1" w:themeTint="7F"/>
    </w:rPr>
  </w:style>
  <w:style w:type="paragraph" w:styleId="Titel">
    <w:name w:val="Title"/>
    <w:basedOn w:val="Standard"/>
    <w:next w:val="Standard"/>
    <w:link w:val="TitelZchn"/>
    <w:uiPriority w:val="10"/>
    <w:qFormat/>
    <w:rsid w:val="00B13539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3539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3D3C52"/>
    <w:rPr>
      <w:color w:val="FFDE66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83C8F"/>
    <w:rPr>
      <w:color w:val="808080"/>
    </w:rPr>
  </w:style>
  <w:style w:type="table" w:styleId="Tabellenraster">
    <w:name w:val="Table Grid"/>
    <w:basedOn w:val="NormaleTabelle"/>
    <w:uiPriority w:val="59"/>
    <w:rsid w:val="00FC7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D62A28"/>
    <w:rPr>
      <w:color w:val="D490C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j.ruffiner@bluew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ltv.c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Lysithea">
  <a:themeElements>
    <a:clrScheme name="Lysithea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Lysithea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8C0F2-DF7D-45C0-8DF0-219A3183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j.ruffiner</cp:lastModifiedBy>
  <cp:revision>7</cp:revision>
  <cp:lastPrinted>2013-08-12T18:55:00Z</cp:lastPrinted>
  <dcterms:created xsi:type="dcterms:W3CDTF">2013-08-12T08:30:00Z</dcterms:created>
  <dcterms:modified xsi:type="dcterms:W3CDTF">2013-08-12T18:57:00Z</dcterms:modified>
</cp:coreProperties>
</file>