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F7" w:rsidRDefault="008A53F7" w:rsidP="008A53F7">
      <w:pPr>
        <w:rPr>
          <w:rFonts w:ascii="Arial Black" w:hAnsi="Arial Black"/>
          <w:color w:val="FFFF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498126" wp14:editId="7FEC7B5F">
            <wp:simplePos x="0" y="0"/>
            <wp:positionH relativeFrom="margin">
              <wp:posOffset>1289050</wp:posOffset>
            </wp:positionH>
            <wp:positionV relativeFrom="margin">
              <wp:posOffset>-317500</wp:posOffset>
            </wp:positionV>
            <wp:extent cx="4620260" cy="1194435"/>
            <wp:effectExtent l="0" t="0" r="8890" b="5715"/>
            <wp:wrapTight wrapText="bothSides">
              <wp:wrapPolygon edited="0">
                <wp:start x="0" y="0"/>
                <wp:lineTo x="0" y="21359"/>
                <wp:lineTo x="21553" y="21359"/>
                <wp:lineTo x="21553" y="0"/>
                <wp:lineTo x="0" y="0"/>
              </wp:wrapPolygon>
            </wp:wrapTight>
            <wp:docPr id="10" name="Bild 10" descr="http://t2.gstatic.com/images?q=tbn:ANd9GcSbgK5TiOvp6VHM3ct651-oE1-rf-j0cMIYAsTTNjU0CdJQdrmp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SbgK5TiOvp6VHM3ct651-oE1-rf-j0cMIYAsTTNjU0CdJQdrmpl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45AF3BAD" wp14:editId="6E913FCD">
            <wp:simplePos x="0" y="0"/>
            <wp:positionH relativeFrom="column">
              <wp:posOffset>-271780</wp:posOffset>
            </wp:positionH>
            <wp:positionV relativeFrom="paragraph">
              <wp:posOffset>-594360</wp:posOffset>
            </wp:positionV>
            <wp:extent cx="1355725" cy="1473835"/>
            <wp:effectExtent l="0" t="0" r="0" b="0"/>
            <wp:wrapNone/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535">
        <w:rPr>
          <w:rFonts w:ascii="Arial Black" w:hAnsi="Arial Black"/>
          <w:color w:val="FFFFFF"/>
          <w:sz w:val="56"/>
          <w:szCs w:val="56"/>
        </w:rPr>
        <w:t xml:space="preserve">   </w:t>
      </w:r>
      <w:r w:rsidR="00AB0025">
        <w:rPr>
          <w:rFonts w:ascii="Arial Black" w:hAnsi="Arial Black"/>
          <w:color w:val="FFFFFF"/>
          <w:sz w:val="56"/>
          <w:szCs w:val="56"/>
        </w:rPr>
        <w:tab/>
      </w:r>
      <w:r>
        <w:rPr>
          <w:rFonts w:ascii="Arial Black" w:hAnsi="Arial Black"/>
          <w:color w:val="FFFFFF"/>
          <w:sz w:val="56"/>
          <w:szCs w:val="56"/>
        </w:rPr>
        <w:t xml:space="preserve">            </w:t>
      </w:r>
    </w:p>
    <w:p w:rsidR="008A53F7" w:rsidRDefault="008A53F7" w:rsidP="008A53F7">
      <w:pPr>
        <w:rPr>
          <w:rFonts w:ascii="Arial Black" w:hAnsi="Arial Black"/>
          <w:color w:val="FFFFFF"/>
          <w:sz w:val="56"/>
          <w:szCs w:val="56"/>
        </w:rPr>
      </w:pPr>
      <w:r>
        <w:rPr>
          <w:rFonts w:ascii="Arial Black" w:hAnsi="Arial Black"/>
          <w:color w:val="FFFFFF"/>
          <w:sz w:val="56"/>
          <w:szCs w:val="56"/>
        </w:rPr>
        <w:t xml:space="preserve">         </w:t>
      </w:r>
    </w:p>
    <w:p w:rsidR="0039399C" w:rsidRPr="00670FE2" w:rsidRDefault="008A53F7" w:rsidP="008A53F7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color w:val="FFFFFF"/>
          <w:sz w:val="56"/>
          <w:szCs w:val="56"/>
        </w:rPr>
        <w:t xml:space="preserve">    </w:t>
      </w:r>
      <w:bookmarkStart w:id="0" w:name="_GoBack"/>
      <w:bookmarkEnd w:id="0"/>
      <w:r>
        <w:rPr>
          <w:rFonts w:ascii="Arial Black" w:hAnsi="Arial Black"/>
          <w:color w:val="FFFFFF"/>
          <w:sz w:val="56"/>
          <w:szCs w:val="56"/>
        </w:rPr>
        <w:t xml:space="preserve">       </w:t>
      </w:r>
      <w:r w:rsidR="006045FD">
        <w:rPr>
          <w:rFonts w:ascii="Arial Black" w:hAnsi="Arial Black"/>
          <w:color w:val="000000"/>
          <w:sz w:val="56"/>
          <w:szCs w:val="56"/>
        </w:rPr>
        <w:t>Castor</w:t>
      </w:r>
      <w:r w:rsidR="0039399C">
        <w:rPr>
          <w:rFonts w:ascii="Arial Black" w:hAnsi="Arial Black"/>
          <w:sz w:val="72"/>
          <w:szCs w:val="72"/>
        </w:rPr>
        <w:t xml:space="preserve">    </w:t>
      </w:r>
      <w:r w:rsidR="00AB0025">
        <w:rPr>
          <w:rFonts w:ascii="Arial Black" w:hAnsi="Arial Black"/>
          <w:sz w:val="72"/>
          <w:szCs w:val="72"/>
        </w:rPr>
        <w:tab/>
      </w:r>
      <w:r>
        <w:rPr>
          <w:rFonts w:ascii="Arial Black" w:hAnsi="Arial Black"/>
          <w:sz w:val="72"/>
          <w:szCs w:val="72"/>
        </w:rPr>
        <w:t xml:space="preserve">    </w:t>
      </w:r>
      <w:r w:rsidR="006045FD">
        <w:rPr>
          <w:rFonts w:ascii="Arial Black" w:hAnsi="Arial Black"/>
          <w:sz w:val="72"/>
          <w:szCs w:val="72"/>
        </w:rPr>
        <w:t>4223</w:t>
      </w:r>
      <w:r w:rsidR="00600028">
        <w:rPr>
          <w:rFonts w:ascii="Arial Black" w:hAnsi="Arial Black"/>
          <w:sz w:val="72"/>
          <w:szCs w:val="72"/>
        </w:rPr>
        <w:t>m</w:t>
      </w:r>
    </w:p>
    <w:p w:rsidR="00DB3156" w:rsidRPr="00DB3156" w:rsidRDefault="00DB3156" w:rsidP="00DB3156">
      <w:pPr>
        <w:jc w:val="center"/>
        <w:rPr>
          <w:rFonts w:ascii="Ravie" w:hAnsi="Ravie"/>
          <w:sz w:val="22"/>
          <w:szCs w:val="22"/>
        </w:rPr>
      </w:pPr>
    </w:p>
    <w:p w:rsidR="00FB0E11" w:rsidRDefault="0051796C" w:rsidP="00393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Tradition treu bleibend </w:t>
      </w:r>
      <w:r w:rsidR="00FB0E11">
        <w:rPr>
          <w:rFonts w:ascii="Arial" w:hAnsi="Arial" w:cs="Arial"/>
          <w:sz w:val="22"/>
          <w:szCs w:val="22"/>
        </w:rPr>
        <w:t xml:space="preserve">erklimmen wir am </w:t>
      </w:r>
      <w:r w:rsidR="005F6D36">
        <w:rPr>
          <w:rFonts w:ascii="Arial" w:hAnsi="Arial" w:cs="Arial"/>
          <w:b/>
          <w:sz w:val="22"/>
          <w:szCs w:val="22"/>
        </w:rPr>
        <w:t>1</w:t>
      </w:r>
      <w:r w:rsidR="00A51AEF">
        <w:rPr>
          <w:rFonts w:ascii="Arial" w:hAnsi="Arial" w:cs="Arial"/>
          <w:b/>
          <w:sz w:val="22"/>
          <w:szCs w:val="22"/>
        </w:rPr>
        <w:t>4</w:t>
      </w:r>
      <w:r w:rsidR="005F6D36">
        <w:rPr>
          <w:rFonts w:ascii="Arial" w:hAnsi="Arial" w:cs="Arial"/>
          <w:b/>
          <w:sz w:val="22"/>
          <w:szCs w:val="22"/>
        </w:rPr>
        <w:t>.</w:t>
      </w:r>
      <w:r w:rsidR="008A53F7">
        <w:rPr>
          <w:rFonts w:ascii="Arial" w:hAnsi="Arial" w:cs="Arial"/>
          <w:b/>
          <w:sz w:val="22"/>
          <w:szCs w:val="22"/>
        </w:rPr>
        <w:t xml:space="preserve"> </w:t>
      </w:r>
      <w:r w:rsidR="005F6D36">
        <w:rPr>
          <w:rFonts w:ascii="Arial" w:hAnsi="Arial" w:cs="Arial"/>
          <w:b/>
          <w:sz w:val="22"/>
          <w:szCs w:val="22"/>
        </w:rPr>
        <w:t>Se</w:t>
      </w:r>
      <w:r w:rsidR="00FB0E11" w:rsidRPr="0039399C">
        <w:rPr>
          <w:rFonts w:ascii="Arial" w:hAnsi="Arial" w:cs="Arial"/>
          <w:b/>
          <w:sz w:val="22"/>
          <w:szCs w:val="22"/>
        </w:rPr>
        <w:t>ptember den dritten 4000er</w:t>
      </w:r>
      <w:r w:rsidR="00FB0E11">
        <w:rPr>
          <w:rFonts w:ascii="Arial" w:hAnsi="Arial" w:cs="Arial"/>
          <w:sz w:val="22"/>
          <w:szCs w:val="22"/>
        </w:rPr>
        <w:t xml:space="preserve">. Nach </w:t>
      </w:r>
      <w:proofErr w:type="spellStart"/>
      <w:r w:rsidR="00FB0E11">
        <w:rPr>
          <w:rFonts w:ascii="Arial" w:hAnsi="Arial" w:cs="Arial"/>
          <w:sz w:val="22"/>
          <w:szCs w:val="22"/>
        </w:rPr>
        <w:t>Allalin</w:t>
      </w:r>
      <w:proofErr w:type="spellEnd"/>
      <w:r w:rsidR="00FB0E11">
        <w:rPr>
          <w:rFonts w:ascii="Arial" w:hAnsi="Arial" w:cs="Arial"/>
          <w:sz w:val="22"/>
          <w:szCs w:val="22"/>
        </w:rPr>
        <w:t xml:space="preserve"> und Weissmies wagen wir uns an </w:t>
      </w:r>
      <w:r w:rsidR="008A53F7">
        <w:rPr>
          <w:rFonts w:ascii="Arial" w:hAnsi="Arial" w:cs="Arial"/>
          <w:sz w:val="22"/>
          <w:szCs w:val="22"/>
        </w:rPr>
        <w:t xml:space="preserve">den </w:t>
      </w:r>
      <w:r w:rsidR="006045FD">
        <w:rPr>
          <w:rFonts w:ascii="Arial" w:hAnsi="Arial" w:cs="Arial"/>
          <w:sz w:val="22"/>
          <w:szCs w:val="22"/>
        </w:rPr>
        <w:t>Castor</w:t>
      </w:r>
      <w:r w:rsidR="00FB0E11">
        <w:rPr>
          <w:rFonts w:ascii="Arial" w:hAnsi="Arial" w:cs="Arial"/>
          <w:sz w:val="22"/>
          <w:szCs w:val="22"/>
        </w:rPr>
        <w:t>.</w:t>
      </w:r>
    </w:p>
    <w:p w:rsidR="004F798B" w:rsidRDefault="004F798B" w:rsidP="0039399C">
      <w:pPr>
        <w:rPr>
          <w:rFonts w:ascii="Arial" w:hAnsi="Arial" w:cs="Arial"/>
          <w:sz w:val="22"/>
          <w:szCs w:val="22"/>
        </w:rPr>
      </w:pPr>
    </w:p>
    <w:p w:rsidR="000D2D95" w:rsidRDefault="00E22535" w:rsidP="0039399C">
      <w:pPr>
        <w:rPr>
          <w:rFonts w:ascii="Verdana" w:hAnsi="Verdana"/>
          <w:sz w:val="18"/>
          <w:szCs w:val="18"/>
        </w:rPr>
      </w:pPr>
      <w:r w:rsidRPr="004F798B">
        <w:rPr>
          <w:rFonts w:ascii="Arial" w:hAnsi="Arial" w:cs="Arial"/>
          <w:sz w:val="22"/>
          <w:szCs w:val="22"/>
        </w:rPr>
        <w:t xml:space="preserve">Da </w:t>
      </w:r>
      <w:r w:rsidR="0051796C">
        <w:rPr>
          <w:rFonts w:ascii="Arial" w:hAnsi="Arial" w:cs="Arial"/>
          <w:sz w:val="22"/>
          <w:szCs w:val="22"/>
        </w:rPr>
        <w:t>unser Hochtourenangebot</w:t>
      </w:r>
      <w:r w:rsidR="00B51C12" w:rsidRPr="004F798B">
        <w:rPr>
          <w:rFonts w:ascii="Arial" w:hAnsi="Arial" w:cs="Arial"/>
          <w:sz w:val="22"/>
          <w:szCs w:val="22"/>
        </w:rPr>
        <w:t xml:space="preserve"> </w:t>
      </w:r>
      <w:r w:rsidR="0051796C">
        <w:rPr>
          <w:rFonts w:ascii="Arial" w:hAnsi="Arial" w:cs="Arial"/>
          <w:sz w:val="22"/>
          <w:szCs w:val="22"/>
        </w:rPr>
        <w:t>in den</w:t>
      </w:r>
      <w:r w:rsidRPr="004F798B">
        <w:rPr>
          <w:rFonts w:ascii="Arial" w:hAnsi="Arial" w:cs="Arial"/>
          <w:sz w:val="22"/>
          <w:szCs w:val="22"/>
        </w:rPr>
        <w:t xml:space="preserve"> vergangenen Jahr</w:t>
      </w:r>
      <w:r w:rsidR="0051796C">
        <w:rPr>
          <w:rFonts w:ascii="Arial" w:hAnsi="Arial" w:cs="Arial"/>
          <w:sz w:val="22"/>
          <w:szCs w:val="22"/>
        </w:rPr>
        <w:t>en</w:t>
      </w:r>
      <w:r w:rsidRPr="004F798B">
        <w:rPr>
          <w:rFonts w:ascii="Arial" w:hAnsi="Arial" w:cs="Arial"/>
          <w:sz w:val="22"/>
          <w:szCs w:val="22"/>
        </w:rPr>
        <w:t xml:space="preserve"> </w:t>
      </w:r>
      <w:r w:rsidR="0013105C">
        <w:rPr>
          <w:rFonts w:ascii="Arial" w:hAnsi="Arial" w:cs="Arial"/>
          <w:sz w:val="22"/>
          <w:szCs w:val="22"/>
        </w:rPr>
        <w:t>auf gutes Echo gestossen ist</w:t>
      </w:r>
      <w:r w:rsidRPr="004F798B">
        <w:rPr>
          <w:rFonts w:ascii="Arial" w:hAnsi="Arial" w:cs="Arial"/>
          <w:sz w:val="22"/>
          <w:szCs w:val="22"/>
        </w:rPr>
        <w:t xml:space="preserve">, möchten wir </w:t>
      </w:r>
      <w:r w:rsidR="0013105C">
        <w:rPr>
          <w:rFonts w:ascii="Arial" w:hAnsi="Arial" w:cs="Arial"/>
          <w:sz w:val="22"/>
          <w:szCs w:val="22"/>
        </w:rPr>
        <w:t>zusammen</w:t>
      </w:r>
      <w:r w:rsidR="008A53F7">
        <w:rPr>
          <w:rFonts w:ascii="Arial" w:hAnsi="Arial" w:cs="Arial"/>
          <w:sz w:val="22"/>
          <w:szCs w:val="22"/>
        </w:rPr>
        <w:t xml:space="preserve"> </w:t>
      </w:r>
      <w:r w:rsidR="0013105C">
        <w:rPr>
          <w:rFonts w:ascii="Arial" w:hAnsi="Arial" w:cs="Arial"/>
          <w:sz w:val="22"/>
          <w:szCs w:val="22"/>
        </w:rPr>
        <w:t xml:space="preserve">mit Dir </w:t>
      </w:r>
      <w:r w:rsidR="000D2D95">
        <w:rPr>
          <w:rFonts w:ascii="Arial" w:hAnsi="Arial" w:cs="Arial"/>
          <w:sz w:val="22"/>
          <w:szCs w:val="22"/>
        </w:rPr>
        <w:t xml:space="preserve">den nächsten </w:t>
      </w:r>
      <w:r w:rsidR="00B51C12" w:rsidRPr="004F798B">
        <w:rPr>
          <w:rFonts w:ascii="Arial" w:hAnsi="Arial" w:cs="Arial"/>
          <w:sz w:val="22"/>
          <w:szCs w:val="22"/>
        </w:rPr>
        <w:t>4000er unter die Füsse nehmen.</w:t>
      </w:r>
      <w:r w:rsidR="000D2D95" w:rsidRPr="000D2D95">
        <w:rPr>
          <w:rFonts w:ascii="Verdana" w:hAnsi="Verdana"/>
          <w:sz w:val="18"/>
          <w:szCs w:val="18"/>
        </w:rPr>
        <w:t xml:space="preserve"> </w:t>
      </w:r>
    </w:p>
    <w:p w:rsidR="00EE00BF" w:rsidRDefault="00EE00BF" w:rsidP="0039399C">
      <w:pPr>
        <w:rPr>
          <w:rFonts w:ascii="Verdana" w:hAnsi="Verdana"/>
          <w:sz w:val="18"/>
          <w:szCs w:val="18"/>
        </w:rPr>
      </w:pPr>
    </w:p>
    <w:p w:rsidR="000D2D95" w:rsidRPr="000D2D95" w:rsidRDefault="006045FD" w:rsidP="00393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</w:t>
      </w:r>
      <w:r w:rsidR="000D2D95" w:rsidRPr="000D2D95">
        <w:rPr>
          <w:rFonts w:ascii="Arial" w:hAnsi="Arial" w:cs="Arial"/>
          <w:sz w:val="22"/>
          <w:szCs w:val="22"/>
        </w:rPr>
        <w:t xml:space="preserve"> "Klein Matterhorn" </w:t>
      </w:r>
      <w:r>
        <w:rPr>
          <w:rFonts w:ascii="Arial" w:hAnsi="Arial" w:cs="Arial"/>
          <w:sz w:val="22"/>
          <w:szCs w:val="22"/>
        </w:rPr>
        <w:t xml:space="preserve">geht es Richtung </w:t>
      </w:r>
      <w:r w:rsidR="000D2D95" w:rsidRPr="000D2D95">
        <w:rPr>
          <w:rFonts w:ascii="Arial" w:hAnsi="Arial" w:cs="Arial"/>
          <w:sz w:val="22"/>
          <w:szCs w:val="22"/>
        </w:rPr>
        <w:t xml:space="preserve"> Breithornpa</w:t>
      </w:r>
      <w:r w:rsidR="0039399C">
        <w:rPr>
          <w:rFonts w:ascii="Arial" w:hAnsi="Arial" w:cs="Arial"/>
          <w:sz w:val="22"/>
          <w:szCs w:val="22"/>
        </w:rPr>
        <w:t>ss auf 3700m.</w:t>
      </w:r>
      <w:r w:rsidR="00EE00BF">
        <w:rPr>
          <w:rFonts w:ascii="Arial" w:hAnsi="Arial" w:cs="Arial"/>
          <w:sz w:val="22"/>
          <w:szCs w:val="22"/>
        </w:rPr>
        <w:t xml:space="preserve"> An Pollux vorbei, </w:t>
      </w:r>
      <w:r w:rsidR="0017510E">
        <w:rPr>
          <w:rFonts w:ascii="Arial" w:hAnsi="Arial" w:cs="Arial"/>
          <w:sz w:val="22"/>
          <w:szCs w:val="22"/>
        </w:rPr>
        <w:t>führt uns der Weg auf die Sc</w:t>
      </w:r>
      <w:r w:rsidR="00E60539">
        <w:rPr>
          <w:rFonts w:ascii="Arial" w:hAnsi="Arial" w:cs="Arial"/>
          <w:sz w:val="22"/>
          <w:szCs w:val="22"/>
        </w:rPr>
        <w:t>hulter von Castor. Von Dort zieh</w:t>
      </w:r>
      <w:r w:rsidR="0017510E">
        <w:rPr>
          <w:rFonts w:ascii="Arial" w:hAnsi="Arial" w:cs="Arial"/>
          <w:sz w:val="22"/>
          <w:szCs w:val="22"/>
        </w:rPr>
        <w:t>t</w:t>
      </w:r>
      <w:r w:rsidR="008A53F7">
        <w:rPr>
          <w:rFonts w:ascii="Arial" w:hAnsi="Arial" w:cs="Arial"/>
          <w:sz w:val="22"/>
          <w:szCs w:val="22"/>
        </w:rPr>
        <w:t xml:space="preserve"> sich</w:t>
      </w:r>
      <w:r w:rsidR="0017510E">
        <w:rPr>
          <w:rFonts w:ascii="Arial" w:hAnsi="Arial" w:cs="Arial"/>
          <w:sz w:val="22"/>
          <w:szCs w:val="22"/>
        </w:rPr>
        <w:t xml:space="preserve"> ein s</w:t>
      </w:r>
      <w:r w:rsidR="00E60539">
        <w:rPr>
          <w:rFonts w:ascii="Arial" w:hAnsi="Arial" w:cs="Arial"/>
          <w:sz w:val="22"/>
          <w:szCs w:val="22"/>
        </w:rPr>
        <w:t>chmaler Grat auf den Gipfel. Für den Aufstieg benötigen wir ca. 3.5</w:t>
      </w:r>
      <w:r w:rsidR="0017510E">
        <w:rPr>
          <w:rFonts w:ascii="Arial" w:hAnsi="Arial" w:cs="Arial"/>
          <w:sz w:val="22"/>
          <w:szCs w:val="22"/>
        </w:rPr>
        <w:t xml:space="preserve"> Stunden.</w:t>
      </w:r>
      <w:r w:rsidR="008A53F7">
        <w:rPr>
          <w:rFonts w:ascii="Arial" w:hAnsi="Arial" w:cs="Arial"/>
          <w:sz w:val="22"/>
          <w:szCs w:val="22"/>
        </w:rPr>
        <w:t xml:space="preserve"> </w:t>
      </w:r>
      <w:r w:rsidR="000D2D95" w:rsidRPr="000D2D95">
        <w:rPr>
          <w:rFonts w:ascii="Arial" w:hAnsi="Arial" w:cs="Arial"/>
          <w:sz w:val="22"/>
          <w:szCs w:val="22"/>
        </w:rPr>
        <w:t>Auf derselben Route geht es in ca. 2.5 Stunden wieder zurück zum Kleinen Matterhorn.</w:t>
      </w:r>
    </w:p>
    <w:p w:rsidR="0013105C" w:rsidRDefault="0013105C">
      <w:pPr>
        <w:rPr>
          <w:rFonts w:ascii="Arial" w:hAnsi="Arial" w:cs="Arial"/>
          <w:sz w:val="22"/>
          <w:szCs w:val="22"/>
        </w:rPr>
      </w:pPr>
    </w:p>
    <w:p w:rsidR="0013105C" w:rsidRDefault="0013105C" w:rsidP="0013105C">
      <w:pPr>
        <w:rPr>
          <w:rFonts w:ascii="Arial" w:hAnsi="Arial" w:cs="Arial"/>
          <w:b/>
          <w:sz w:val="22"/>
          <w:szCs w:val="22"/>
        </w:rPr>
      </w:pPr>
      <w:r w:rsidRPr="0013105C">
        <w:rPr>
          <w:rFonts w:ascii="Arial" w:hAnsi="Arial" w:cs="Arial"/>
          <w:b/>
          <w:sz w:val="22"/>
          <w:szCs w:val="22"/>
        </w:rPr>
        <w:t>Lass Dir die</w:t>
      </w:r>
      <w:r>
        <w:rPr>
          <w:rFonts w:ascii="Arial" w:hAnsi="Arial" w:cs="Arial"/>
          <w:b/>
          <w:sz w:val="22"/>
          <w:szCs w:val="22"/>
        </w:rPr>
        <w:t>se Gelegenheit nicht entgehen!</w:t>
      </w:r>
    </w:p>
    <w:p w:rsidR="00555965" w:rsidRPr="0013105C" w:rsidRDefault="00555965" w:rsidP="001310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Teilnehmerzahl begrenzt! Melde Dich noch heute an! ;-)</w:t>
      </w:r>
    </w:p>
    <w:p w:rsidR="0013105C" w:rsidRDefault="0013105C">
      <w:pPr>
        <w:rPr>
          <w:rFonts w:ascii="Arial" w:hAnsi="Arial" w:cs="Arial"/>
          <w:sz w:val="22"/>
          <w:szCs w:val="22"/>
        </w:rPr>
      </w:pPr>
    </w:p>
    <w:p w:rsidR="00644891" w:rsidRPr="004F798B" w:rsidRDefault="00644891">
      <w:pPr>
        <w:rPr>
          <w:rFonts w:ascii="Arial" w:hAnsi="Arial" w:cs="Arial"/>
          <w:sz w:val="22"/>
          <w:szCs w:val="22"/>
        </w:rPr>
      </w:pPr>
    </w:p>
    <w:p w:rsidR="0051796C" w:rsidRDefault="008019CB">
      <w:pPr>
        <w:rPr>
          <w:rFonts w:ascii="Arial" w:hAnsi="Arial" w:cs="Arial"/>
          <w:sz w:val="22"/>
          <w:szCs w:val="22"/>
        </w:rPr>
      </w:pPr>
      <w:r w:rsidRPr="00AB0025">
        <w:rPr>
          <w:rFonts w:ascii="Arial" w:hAnsi="Arial" w:cs="Arial"/>
          <w:b/>
          <w:sz w:val="22"/>
          <w:szCs w:val="22"/>
        </w:rPr>
        <w:t>Besammlung:</w:t>
      </w:r>
      <w:r w:rsidRPr="004F798B">
        <w:rPr>
          <w:rFonts w:ascii="Arial" w:hAnsi="Arial" w:cs="Arial"/>
          <w:sz w:val="22"/>
          <w:szCs w:val="22"/>
        </w:rPr>
        <w:t xml:space="preserve">  </w:t>
      </w:r>
      <w:r w:rsidR="00DB3156" w:rsidRPr="004F798B">
        <w:rPr>
          <w:rFonts w:ascii="Arial" w:hAnsi="Arial" w:cs="Arial"/>
          <w:sz w:val="22"/>
          <w:szCs w:val="22"/>
        </w:rPr>
        <w:tab/>
      </w:r>
      <w:r w:rsidR="0051796C">
        <w:rPr>
          <w:rFonts w:ascii="Arial" w:hAnsi="Arial" w:cs="Arial"/>
          <w:sz w:val="22"/>
          <w:szCs w:val="22"/>
        </w:rPr>
        <w:t>Wer mit dem Zuge reist:</w:t>
      </w:r>
    </w:p>
    <w:p w:rsidR="00B51C12" w:rsidRDefault="005179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05.40</w:t>
      </w:r>
      <w:r w:rsidR="00B51C12" w:rsidRPr="004F798B">
        <w:rPr>
          <w:rFonts w:ascii="Arial" w:hAnsi="Arial" w:cs="Arial"/>
          <w:b/>
          <w:sz w:val="22"/>
          <w:szCs w:val="22"/>
        </w:rPr>
        <w:t xml:space="preserve"> Uh</w:t>
      </w:r>
      <w:r w:rsidR="00644891" w:rsidRPr="004F798B">
        <w:rPr>
          <w:rFonts w:ascii="Arial" w:hAnsi="Arial" w:cs="Arial"/>
          <w:b/>
          <w:sz w:val="22"/>
          <w:szCs w:val="22"/>
        </w:rPr>
        <w:t>r</w:t>
      </w:r>
      <w:r w:rsidR="00B51C12" w:rsidRPr="004F79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bei den Ticketautomaten im </w:t>
      </w:r>
      <w:proofErr w:type="spellStart"/>
      <w:r>
        <w:rPr>
          <w:rFonts w:ascii="Arial" w:hAnsi="Arial" w:cs="Arial"/>
          <w:b/>
          <w:sz w:val="22"/>
          <w:szCs w:val="22"/>
        </w:rPr>
        <w:t>Briger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Bahnhof</w:t>
      </w:r>
    </w:p>
    <w:p w:rsidR="0051796C" w:rsidRPr="0051796C" w:rsidRDefault="00517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</w:t>
      </w:r>
      <w:r w:rsidRPr="0051796C">
        <w:rPr>
          <w:rFonts w:ascii="Arial" w:hAnsi="Arial" w:cs="Arial"/>
          <w:sz w:val="22"/>
          <w:szCs w:val="22"/>
        </w:rPr>
        <w:t>r sich mit dem Auto organisiert</w:t>
      </w:r>
      <w:r w:rsidR="0039399C">
        <w:rPr>
          <w:rFonts w:ascii="Arial" w:hAnsi="Arial" w:cs="Arial"/>
          <w:sz w:val="22"/>
          <w:szCs w:val="22"/>
        </w:rPr>
        <w:t xml:space="preserve"> (wir helfen mit :-))</w:t>
      </w:r>
    </w:p>
    <w:p w:rsidR="00644891" w:rsidRDefault="00B51C12" w:rsidP="0013105C">
      <w:pPr>
        <w:ind w:left="2124"/>
        <w:rPr>
          <w:rFonts w:ascii="Arial" w:hAnsi="Arial" w:cs="Arial"/>
          <w:b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>07.</w:t>
      </w:r>
      <w:r w:rsidR="00957DE6">
        <w:rPr>
          <w:rFonts w:ascii="Arial" w:hAnsi="Arial" w:cs="Arial"/>
          <w:b/>
          <w:sz w:val="22"/>
          <w:szCs w:val="22"/>
        </w:rPr>
        <w:t>15 Uhr auf dem Bahnhofplatz Zermatt</w:t>
      </w:r>
    </w:p>
    <w:p w:rsidR="00670FE2" w:rsidRPr="004F798B" w:rsidRDefault="00670FE2" w:rsidP="0013105C">
      <w:pPr>
        <w:ind w:left="2124"/>
        <w:rPr>
          <w:rFonts w:ascii="Arial" w:hAnsi="Arial" w:cs="Arial"/>
          <w:sz w:val="22"/>
          <w:szCs w:val="22"/>
        </w:rPr>
      </w:pPr>
    </w:p>
    <w:p w:rsidR="00644891" w:rsidRPr="004F798B" w:rsidRDefault="00644891" w:rsidP="00644891">
      <w:pPr>
        <w:rPr>
          <w:rFonts w:ascii="Arial" w:hAnsi="Arial" w:cs="Arial"/>
          <w:b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 xml:space="preserve">Material: 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steigeisenfeste Wander- oder Bergschuhe</w:t>
      </w:r>
      <w:r w:rsidR="00FA0174" w:rsidRPr="004F798B">
        <w:rPr>
          <w:rFonts w:ascii="Arial" w:hAnsi="Arial" w:cs="Arial"/>
          <w:sz w:val="22"/>
          <w:szCs w:val="22"/>
        </w:rPr>
        <w:tab/>
      </w:r>
      <w:r w:rsidR="00FA0174" w:rsidRPr="004F798B">
        <w:rPr>
          <w:rFonts w:ascii="Arial" w:hAnsi="Arial" w:cs="Arial"/>
          <w:sz w:val="22"/>
          <w:szCs w:val="22"/>
        </w:rPr>
        <w:tab/>
      </w:r>
      <w:r w:rsidR="00FA0174" w:rsidRPr="004F798B">
        <w:rPr>
          <w:rFonts w:ascii="Arial" w:hAnsi="Arial" w:cs="Arial"/>
          <w:sz w:val="22"/>
          <w:szCs w:val="22"/>
        </w:rPr>
        <w:tab/>
      </w:r>
    </w:p>
    <w:p w:rsidR="00FD1BCD" w:rsidRPr="004F798B" w:rsidRDefault="00FD1BCD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Steigeisen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Klettergurt</w:t>
      </w:r>
    </w:p>
    <w:p w:rsidR="00644891" w:rsidRPr="004F798B" w:rsidRDefault="00644891" w:rsidP="004F798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Handschuhe und Mütze</w:t>
      </w:r>
    </w:p>
    <w:p w:rsidR="00644891" w:rsidRPr="004F798B" w:rsidRDefault="00644891" w:rsidP="00FD1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F798B">
        <w:rPr>
          <w:rFonts w:ascii="Arial" w:hAnsi="Arial" w:cs="Arial"/>
          <w:sz w:val="22"/>
          <w:szCs w:val="22"/>
        </w:rPr>
        <w:t>Windstopper</w:t>
      </w:r>
      <w:proofErr w:type="spellEnd"/>
      <w:r w:rsidRPr="004F798B">
        <w:rPr>
          <w:rFonts w:ascii="Arial" w:hAnsi="Arial" w:cs="Arial"/>
          <w:sz w:val="22"/>
          <w:szCs w:val="22"/>
        </w:rPr>
        <w:t xml:space="preserve"> oder Fleece</w:t>
      </w:r>
      <w:r w:rsidR="004F798B">
        <w:rPr>
          <w:rFonts w:ascii="Arial" w:hAnsi="Arial" w:cs="Arial"/>
          <w:sz w:val="22"/>
          <w:szCs w:val="22"/>
        </w:rPr>
        <w:t xml:space="preserve"> und Windjacke</w:t>
      </w:r>
    </w:p>
    <w:p w:rsidR="00644891" w:rsidRPr="0017510E" w:rsidRDefault="00644891" w:rsidP="001751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Pickel falls vorhanden</w:t>
      </w:r>
      <w:r w:rsidR="00FD1BCD" w:rsidRPr="004F798B">
        <w:rPr>
          <w:rFonts w:ascii="Arial" w:hAnsi="Arial" w:cs="Arial"/>
          <w:sz w:val="22"/>
          <w:szCs w:val="22"/>
        </w:rPr>
        <w:t>, an</w:t>
      </w:r>
      <w:r w:rsidRPr="004F798B">
        <w:rPr>
          <w:rFonts w:ascii="Arial" w:hAnsi="Arial" w:cs="Arial"/>
          <w:sz w:val="22"/>
          <w:szCs w:val="22"/>
        </w:rPr>
        <w:t>sonst</w:t>
      </w:r>
      <w:r w:rsidR="00FD1BCD" w:rsidRPr="004F798B">
        <w:rPr>
          <w:rFonts w:ascii="Arial" w:hAnsi="Arial" w:cs="Arial"/>
          <w:sz w:val="22"/>
          <w:szCs w:val="22"/>
        </w:rPr>
        <w:t>en</w:t>
      </w:r>
      <w:r w:rsidRPr="004F798B">
        <w:rPr>
          <w:rFonts w:ascii="Arial" w:hAnsi="Arial" w:cs="Arial"/>
          <w:sz w:val="22"/>
          <w:szCs w:val="22"/>
        </w:rPr>
        <w:t xml:space="preserve"> ein Skistock 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 xml:space="preserve">Rucksack mit genügend </w:t>
      </w:r>
      <w:r w:rsidR="00DB3156" w:rsidRPr="004F798B">
        <w:rPr>
          <w:rFonts w:ascii="Arial" w:hAnsi="Arial" w:cs="Arial"/>
          <w:sz w:val="22"/>
          <w:szCs w:val="22"/>
        </w:rPr>
        <w:t>Verpflegung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Riegel oder Traubenzucker in Griffnähe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Fotoapparat</w:t>
      </w:r>
    </w:p>
    <w:p w:rsidR="00644891" w:rsidRPr="008A53F7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53F7">
        <w:rPr>
          <w:rFonts w:ascii="Arial" w:hAnsi="Arial" w:cs="Arial"/>
          <w:sz w:val="22"/>
          <w:szCs w:val="22"/>
        </w:rPr>
        <w:t>Sonnenbrille</w:t>
      </w:r>
      <w:r w:rsidR="008A53F7" w:rsidRPr="008A53F7">
        <w:rPr>
          <w:rFonts w:ascii="Arial" w:hAnsi="Arial" w:cs="Arial"/>
          <w:sz w:val="22"/>
          <w:szCs w:val="22"/>
        </w:rPr>
        <w:t xml:space="preserve">, </w:t>
      </w:r>
      <w:r w:rsidRPr="008A53F7">
        <w:rPr>
          <w:rFonts w:ascii="Arial" w:hAnsi="Arial" w:cs="Arial"/>
          <w:sz w:val="22"/>
          <w:szCs w:val="22"/>
        </w:rPr>
        <w:t>Sonnencreme mit hohem Schutzfaktor</w:t>
      </w:r>
      <w:r w:rsidR="008A53F7" w:rsidRPr="008A53F7">
        <w:rPr>
          <w:rFonts w:ascii="Arial" w:hAnsi="Arial" w:cs="Arial"/>
          <w:sz w:val="22"/>
          <w:szCs w:val="22"/>
        </w:rPr>
        <w:t>,</w:t>
      </w:r>
      <w:r w:rsidR="008A53F7">
        <w:rPr>
          <w:rFonts w:ascii="Arial" w:hAnsi="Arial" w:cs="Arial"/>
          <w:sz w:val="22"/>
          <w:szCs w:val="22"/>
        </w:rPr>
        <w:t xml:space="preserve"> </w:t>
      </w:r>
      <w:r w:rsidRPr="008A53F7">
        <w:rPr>
          <w:rFonts w:ascii="Arial" w:hAnsi="Arial" w:cs="Arial"/>
          <w:sz w:val="22"/>
          <w:szCs w:val="22"/>
        </w:rPr>
        <w:t>Lippen</w:t>
      </w:r>
      <w:r w:rsidR="00DB3156" w:rsidRPr="008A53F7">
        <w:rPr>
          <w:rFonts w:ascii="Arial" w:hAnsi="Arial" w:cs="Arial"/>
          <w:sz w:val="22"/>
          <w:szCs w:val="22"/>
        </w:rPr>
        <w:t xml:space="preserve">creme </w:t>
      </w:r>
    </w:p>
    <w:p w:rsidR="0039399C" w:rsidRPr="004F798B" w:rsidRDefault="0039399C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Halbtaxabo</w:t>
      </w:r>
      <w:proofErr w:type="spellEnd"/>
      <w:r>
        <w:rPr>
          <w:rFonts w:ascii="Arial" w:hAnsi="Arial" w:cs="Arial"/>
          <w:sz w:val="22"/>
          <w:szCs w:val="22"/>
        </w:rPr>
        <w:t xml:space="preserve"> und Einheimischen-Ausweis</w:t>
      </w:r>
    </w:p>
    <w:p w:rsidR="00FD1BCD" w:rsidRPr="004F798B" w:rsidRDefault="00FD1BCD" w:rsidP="006448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670FE2" w:rsidRPr="004F798B" w:rsidRDefault="00670FE2" w:rsidP="006448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5F22" w:rsidRPr="004F798B" w:rsidRDefault="00B51C12" w:rsidP="001B5F22">
      <w:pPr>
        <w:tabs>
          <w:tab w:val="left" w:pos="900"/>
          <w:tab w:val="left" w:pos="3780"/>
        </w:tabs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 xml:space="preserve">Anmeldung bis am </w:t>
      </w:r>
      <w:r w:rsidR="00AB0025">
        <w:rPr>
          <w:rFonts w:ascii="Arial" w:hAnsi="Arial" w:cs="Arial"/>
          <w:b/>
          <w:sz w:val="22"/>
          <w:szCs w:val="22"/>
        </w:rPr>
        <w:t>7</w:t>
      </w:r>
      <w:r w:rsidR="00FD1BCD" w:rsidRPr="004F798B">
        <w:rPr>
          <w:rFonts w:ascii="Arial" w:hAnsi="Arial" w:cs="Arial"/>
          <w:b/>
          <w:sz w:val="22"/>
          <w:szCs w:val="22"/>
        </w:rPr>
        <w:t xml:space="preserve">. </w:t>
      </w:r>
      <w:r w:rsidR="00AB0025">
        <w:rPr>
          <w:rFonts w:ascii="Arial" w:hAnsi="Arial" w:cs="Arial"/>
          <w:b/>
          <w:sz w:val="22"/>
          <w:szCs w:val="22"/>
        </w:rPr>
        <w:t>September</w:t>
      </w:r>
      <w:r w:rsidR="00DB3156" w:rsidRPr="004F798B">
        <w:rPr>
          <w:rFonts w:ascii="Arial" w:hAnsi="Arial" w:cs="Arial"/>
          <w:sz w:val="22"/>
          <w:szCs w:val="22"/>
        </w:rPr>
        <w:t xml:space="preserve"> bei</w:t>
      </w:r>
      <w:r w:rsidR="00FD1BCD" w:rsidRPr="004F798B">
        <w:rPr>
          <w:rFonts w:ascii="Arial" w:hAnsi="Arial" w:cs="Arial"/>
          <w:sz w:val="22"/>
          <w:szCs w:val="22"/>
        </w:rPr>
        <w:t xml:space="preserve">: </w:t>
      </w:r>
      <w:r w:rsidR="00BD3E85">
        <w:rPr>
          <w:rFonts w:ascii="Arial" w:hAnsi="Arial" w:cs="Arial"/>
          <w:sz w:val="22"/>
          <w:szCs w:val="22"/>
        </w:rPr>
        <w:tab/>
      </w:r>
      <w:r w:rsidR="00B324D2" w:rsidRPr="004F798B">
        <w:rPr>
          <w:rFonts w:ascii="Arial" w:hAnsi="Arial" w:cs="Arial"/>
          <w:sz w:val="22"/>
          <w:szCs w:val="22"/>
        </w:rPr>
        <w:t>Priska Pfammatter</w:t>
      </w:r>
      <w:r w:rsidR="001B5F22" w:rsidRPr="004F798B">
        <w:rPr>
          <w:rFonts w:ascii="Arial" w:hAnsi="Arial" w:cs="Arial"/>
          <w:sz w:val="22"/>
          <w:szCs w:val="22"/>
        </w:rPr>
        <w:t xml:space="preserve">, 079 </w:t>
      </w:r>
      <w:r w:rsidR="00E22535" w:rsidRPr="004F798B">
        <w:rPr>
          <w:rFonts w:ascii="Arial" w:hAnsi="Arial" w:cs="Arial"/>
          <w:sz w:val="22"/>
          <w:szCs w:val="22"/>
        </w:rPr>
        <w:t>831 85 32</w:t>
      </w:r>
      <w:r w:rsidR="001B5F22" w:rsidRPr="004F798B">
        <w:rPr>
          <w:rFonts w:ascii="Arial" w:hAnsi="Arial" w:cs="Arial"/>
          <w:sz w:val="22"/>
          <w:szCs w:val="22"/>
        </w:rPr>
        <w:t xml:space="preserve"> oder</w:t>
      </w:r>
    </w:p>
    <w:p w:rsidR="008A53F7" w:rsidRDefault="00B324D2" w:rsidP="00DB3156">
      <w:pPr>
        <w:tabs>
          <w:tab w:val="left" w:pos="900"/>
          <w:tab w:val="left" w:pos="3780"/>
        </w:tabs>
        <w:ind w:left="4248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priska.pfammatter@brigga.ch</w:t>
      </w:r>
      <w:r w:rsidR="00FD1BCD" w:rsidRPr="004F798B">
        <w:rPr>
          <w:rFonts w:ascii="Arial" w:hAnsi="Arial" w:cs="Arial"/>
          <w:sz w:val="22"/>
          <w:szCs w:val="22"/>
        </w:rPr>
        <w:t xml:space="preserve"> </w:t>
      </w:r>
    </w:p>
    <w:p w:rsidR="00FD1BCD" w:rsidRPr="0039399C" w:rsidRDefault="0039399C" w:rsidP="00DB3156">
      <w:pPr>
        <w:tabs>
          <w:tab w:val="left" w:pos="900"/>
          <w:tab w:val="left" w:pos="3780"/>
        </w:tabs>
        <w:ind w:left="42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proofErr w:type="spellStart"/>
      <w:r w:rsidRPr="0039399C">
        <w:rPr>
          <w:rFonts w:ascii="Arial" w:hAnsi="Arial" w:cs="Arial"/>
          <w:b/>
          <w:sz w:val="22"/>
          <w:szCs w:val="22"/>
        </w:rPr>
        <w:t>Bitte</w:t>
      </w:r>
      <w:r w:rsidR="00FA0174" w:rsidRPr="0039399C">
        <w:rPr>
          <w:rFonts w:ascii="Arial" w:hAnsi="Arial" w:cs="Arial"/>
          <w:b/>
          <w:sz w:val="22"/>
          <w:szCs w:val="22"/>
        </w:rPr>
        <w:t>Telefonnummer</w:t>
      </w:r>
      <w:proofErr w:type="spellEnd"/>
      <w:r w:rsidR="00FA0174" w:rsidRPr="0039399C">
        <w:rPr>
          <w:rFonts w:ascii="Arial" w:hAnsi="Arial" w:cs="Arial"/>
          <w:b/>
          <w:sz w:val="22"/>
          <w:szCs w:val="22"/>
        </w:rPr>
        <w:t xml:space="preserve"> </w:t>
      </w:r>
      <w:r w:rsidR="00FD1BCD" w:rsidRPr="0039399C">
        <w:rPr>
          <w:rFonts w:ascii="Arial" w:hAnsi="Arial" w:cs="Arial"/>
          <w:b/>
          <w:sz w:val="22"/>
          <w:szCs w:val="22"/>
        </w:rPr>
        <w:t>angeben</w:t>
      </w:r>
      <w:r>
        <w:rPr>
          <w:rFonts w:ascii="Arial" w:hAnsi="Arial" w:cs="Arial"/>
          <w:b/>
          <w:sz w:val="22"/>
          <w:szCs w:val="22"/>
        </w:rPr>
        <w:t>)</w:t>
      </w:r>
    </w:p>
    <w:p w:rsidR="001B5F22" w:rsidRPr="004F798B" w:rsidRDefault="001B5F22" w:rsidP="00FD1BCD">
      <w:pPr>
        <w:tabs>
          <w:tab w:val="left" w:pos="900"/>
          <w:tab w:val="left" w:pos="3780"/>
        </w:tabs>
        <w:ind w:left="3780"/>
        <w:rPr>
          <w:rFonts w:ascii="Arial" w:hAnsi="Arial" w:cs="Arial"/>
          <w:sz w:val="22"/>
          <w:szCs w:val="22"/>
        </w:rPr>
      </w:pPr>
    </w:p>
    <w:p w:rsidR="00FA0174" w:rsidRPr="004F798B" w:rsidRDefault="00FA0174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b/>
          <w:sz w:val="22"/>
          <w:szCs w:val="22"/>
        </w:rPr>
      </w:pPr>
    </w:p>
    <w:p w:rsidR="00832874" w:rsidRDefault="001B5F22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>Kosten:</w:t>
      </w:r>
      <w:r w:rsidRPr="004F798B">
        <w:rPr>
          <w:rFonts w:ascii="Arial" w:hAnsi="Arial" w:cs="Arial"/>
          <w:sz w:val="22"/>
          <w:szCs w:val="22"/>
        </w:rPr>
        <w:t xml:space="preserve"> 50.- F</w:t>
      </w:r>
      <w:r w:rsidR="00DB3156" w:rsidRPr="004F798B">
        <w:rPr>
          <w:rFonts w:ascii="Arial" w:hAnsi="Arial" w:cs="Arial"/>
          <w:sz w:val="22"/>
          <w:szCs w:val="22"/>
        </w:rPr>
        <w:t>r</w:t>
      </w:r>
      <w:r w:rsidRPr="004F798B">
        <w:rPr>
          <w:rFonts w:ascii="Arial" w:hAnsi="Arial" w:cs="Arial"/>
          <w:sz w:val="22"/>
          <w:szCs w:val="22"/>
        </w:rPr>
        <w:t>. für den Bergführer</w:t>
      </w:r>
      <w:r w:rsidR="0083287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32874">
        <w:rPr>
          <w:rFonts w:ascii="Arial" w:hAnsi="Arial" w:cs="Arial"/>
          <w:sz w:val="22"/>
          <w:szCs w:val="22"/>
        </w:rPr>
        <w:t>Nellen</w:t>
      </w:r>
      <w:proofErr w:type="spellEnd"/>
      <w:r w:rsidR="00832874">
        <w:rPr>
          <w:rFonts w:ascii="Arial" w:hAnsi="Arial" w:cs="Arial"/>
          <w:sz w:val="22"/>
          <w:szCs w:val="22"/>
        </w:rPr>
        <w:t xml:space="preserve"> Michi)</w:t>
      </w:r>
      <w:r w:rsidRPr="004F798B">
        <w:rPr>
          <w:rFonts w:ascii="Arial" w:hAnsi="Arial" w:cs="Arial"/>
          <w:sz w:val="22"/>
          <w:szCs w:val="22"/>
        </w:rPr>
        <w:t>, die Tran</w:t>
      </w:r>
      <w:r w:rsidR="00832874">
        <w:rPr>
          <w:rFonts w:ascii="Arial" w:hAnsi="Arial" w:cs="Arial"/>
          <w:sz w:val="22"/>
          <w:szCs w:val="22"/>
        </w:rPr>
        <w:t xml:space="preserve">sportkosten gehen zu Lasten der </w:t>
      </w:r>
    </w:p>
    <w:p w:rsidR="001B5F22" w:rsidRDefault="00832874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B5F22" w:rsidRPr="004F798B">
        <w:rPr>
          <w:rFonts w:ascii="Arial" w:hAnsi="Arial" w:cs="Arial"/>
          <w:sz w:val="22"/>
          <w:szCs w:val="22"/>
        </w:rPr>
        <w:t>Teilnehmer</w:t>
      </w:r>
      <w:r w:rsidR="00DB3156" w:rsidRPr="004F798B">
        <w:rPr>
          <w:rFonts w:ascii="Arial" w:hAnsi="Arial" w:cs="Arial"/>
          <w:sz w:val="22"/>
          <w:szCs w:val="22"/>
        </w:rPr>
        <w:t>.</w:t>
      </w:r>
    </w:p>
    <w:p w:rsidR="00957DE6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957DE6" w:rsidRDefault="008A53F7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57DE6">
        <w:rPr>
          <w:rFonts w:ascii="Arial" w:hAnsi="Arial" w:cs="Arial"/>
          <w:sz w:val="22"/>
          <w:szCs w:val="22"/>
        </w:rPr>
        <w:t>Brig - Zermatt retour</w:t>
      </w:r>
      <w:r w:rsidR="00957D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957DE6">
        <w:rPr>
          <w:rFonts w:ascii="Arial" w:hAnsi="Arial" w:cs="Arial"/>
          <w:sz w:val="22"/>
          <w:szCs w:val="22"/>
        </w:rPr>
        <w:t>=</w:t>
      </w:r>
      <w:r>
        <w:rPr>
          <w:rFonts w:ascii="Arial" w:hAnsi="Arial" w:cs="Arial"/>
          <w:sz w:val="22"/>
          <w:szCs w:val="22"/>
        </w:rPr>
        <w:t xml:space="preserve"> </w:t>
      </w:r>
      <w:r w:rsidR="00957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Fr. </w:t>
      </w:r>
      <w:r w:rsidR="001A309C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.-</w:t>
      </w:r>
      <w:r w:rsidR="001A309C">
        <w:rPr>
          <w:rFonts w:ascii="Arial" w:hAnsi="Arial" w:cs="Arial"/>
          <w:sz w:val="22"/>
          <w:szCs w:val="22"/>
        </w:rPr>
        <w:t xml:space="preserve"> </w:t>
      </w:r>
      <w:r w:rsidR="00957DE6" w:rsidRPr="001A309C">
        <w:rPr>
          <w:rFonts w:ascii="Arial" w:hAnsi="Arial" w:cs="Arial"/>
          <w:b/>
          <w:sz w:val="22"/>
          <w:szCs w:val="22"/>
        </w:rPr>
        <w:t>ohne</w:t>
      </w:r>
      <w:r w:rsidR="00957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DE6">
        <w:rPr>
          <w:rFonts w:ascii="Arial" w:hAnsi="Arial" w:cs="Arial"/>
          <w:sz w:val="22"/>
          <w:szCs w:val="22"/>
        </w:rPr>
        <w:t>Halbtax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r w:rsidR="00957D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Fr. </w:t>
      </w:r>
      <w:r w:rsidR="001A309C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.- </w:t>
      </w:r>
      <w:r w:rsidR="001A309C">
        <w:rPr>
          <w:rFonts w:ascii="Arial" w:hAnsi="Arial" w:cs="Arial"/>
          <w:sz w:val="22"/>
          <w:szCs w:val="22"/>
        </w:rPr>
        <w:t xml:space="preserve"> </w:t>
      </w:r>
      <w:r w:rsidR="00957DE6" w:rsidRPr="001A309C">
        <w:rPr>
          <w:rFonts w:ascii="Arial" w:hAnsi="Arial" w:cs="Arial"/>
          <w:b/>
          <w:sz w:val="22"/>
          <w:szCs w:val="22"/>
        </w:rPr>
        <w:t>mit</w:t>
      </w:r>
      <w:r w:rsidR="00957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DE6">
        <w:rPr>
          <w:rFonts w:ascii="Arial" w:hAnsi="Arial" w:cs="Arial"/>
          <w:sz w:val="22"/>
          <w:szCs w:val="22"/>
        </w:rPr>
        <w:t>Halbtax</w:t>
      </w:r>
      <w:proofErr w:type="spellEnd"/>
    </w:p>
    <w:p w:rsidR="00957DE6" w:rsidRPr="004F798B" w:rsidRDefault="008A53F7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57DE6">
        <w:rPr>
          <w:rFonts w:ascii="Arial" w:hAnsi="Arial" w:cs="Arial"/>
          <w:sz w:val="22"/>
          <w:szCs w:val="22"/>
        </w:rPr>
        <w:t>Zermatt - klein Matterhorn retour</w:t>
      </w:r>
      <w:r w:rsidR="00957DE6">
        <w:rPr>
          <w:rFonts w:ascii="Arial" w:hAnsi="Arial" w:cs="Arial"/>
          <w:sz w:val="22"/>
          <w:szCs w:val="22"/>
        </w:rPr>
        <w:tab/>
        <w:t xml:space="preserve">= </w:t>
      </w:r>
      <w:r w:rsidR="001A3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Fr. </w:t>
      </w:r>
      <w:r w:rsidR="00957DE6">
        <w:rPr>
          <w:rFonts w:ascii="Arial" w:hAnsi="Arial" w:cs="Arial"/>
          <w:sz w:val="22"/>
          <w:szCs w:val="22"/>
        </w:rPr>
        <w:t>99</w:t>
      </w:r>
      <w:r>
        <w:rPr>
          <w:rFonts w:ascii="Arial" w:hAnsi="Arial" w:cs="Arial"/>
          <w:sz w:val="22"/>
          <w:szCs w:val="22"/>
        </w:rPr>
        <w:t>.-</w:t>
      </w:r>
      <w:r w:rsidR="00957DE6">
        <w:rPr>
          <w:rFonts w:ascii="Arial" w:hAnsi="Arial" w:cs="Arial"/>
          <w:sz w:val="22"/>
          <w:szCs w:val="22"/>
        </w:rPr>
        <w:t xml:space="preserve"> </w:t>
      </w:r>
      <w:r w:rsidR="00957DE6" w:rsidRPr="00957DE6">
        <w:rPr>
          <w:rFonts w:ascii="Arial" w:hAnsi="Arial" w:cs="Arial"/>
          <w:b/>
          <w:sz w:val="22"/>
          <w:szCs w:val="22"/>
        </w:rPr>
        <w:t>oh</w:t>
      </w:r>
      <w:r>
        <w:rPr>
          <w:rFonts w:ascii="Arial" w:hAnsi="Arial" w:cs="Arial"/>
          <w:b/>
          <w:sz w:val="22"/>
          <w:szCs w:val="22"/>
        </w:rPr>
        <w:t>ne</w:t>
      </w:r>
      <w:r w:rsidR="00957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DE6">
        <w:rPr>
          <w:rFonts w:ascii="Arial" w:hAnsi="Arial" w:cs="Arial"/>
          <w:sz w:val="22"/>
          <w:szCs w:val="22"/>
        </w:rPr>
        <w:t>Halbtax</w:t>
      </w:r>
      <w:proofErr w:type="spellEnd"/>
      <w:r>
        <w:rPr>
          <w:rFonts w:ascii="Arial" w:hAnsi="Arial" w:cs="Arial"/>
          <w:sz w:val="22"/>
          <w:szCs w:val="22"/>
        </w:rPr>
        <w:t xml:space="preserve"> /  Fr. </w:t>
      </w:r>
      <w:r w:rsidR="00957DE6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.- </w:t>
      </w:r>
      <w:r w:rsidR="00957DE6">
        <w:rPr>
          <w:rFonts w:ascii="Arial" w:hAnsi="Arial" w:cs="Arial"/>
          <w:sz w:val="22"/>
          <w:szCs w:val="22"/>
        </w:rPr>
        <w:t xml:space="preserve"> </w:t>
      </w:r>
      <w:r w:rsidR="00957DE6" w:rsidRPr="00957DE6">
        <w:rPr>
          <w:rFonts w:ascii="Arial" w:hAnsi="Arial" w:cs="Arial"/>
          <w:b/>
          <w:sz w:val="22"/>
          <w:szCs w:val="22"/>
        </w:rPr>
        <w:t>mit</w:t>
      </w:r>
      <w:r w:rsidR="00957D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7DE6">
        <w:rPr>
          <w:rFonts w:ascii="Arial" w:hAnsi="Arial" w:cs="Arial"/>
          <w:sz w:val="22"/>
          <w:szCs w:val="22"/>
        </w:rPr>
        <w:t>Halbtax</w:t>
      </w:r>
      <w:proofErr w:type="spellEnd"/>
    </w:p>
    <w:p w:rsidR="00FD1BCD" w:rsidRPr="004F798B" w:rsidRDefault="00FD1BCD" w:rsidP="00FD1BCD">
      <w:pPr>
        <w:tabs>
          <w:tab w:val="left" w:pos="900"/>
          <w:tab w:val="left" w:pos="3780"/>
        </w:tabs>
        <w:ind w:left="3780"/>
        <w:rPr>
          <w:rFonts w:ascii="Arial" w:hAnsi="Arial" w:cs="Arial"/>
          <w:sz w:val="22"/>
          <w:szCs w:val="22"/>
        </w:rPr>
      </w:pPr>
    </w:p>
    <w:p w:rsidR="000D2D95" w:rsidRPr="004F798B" w:rsidRDefault="00FD1BCD" w:rsidP="008A53F7">
      <w:pPr>
        <w:tabs>
          <w:tab w:val="left" w:pos="900"/>
          <w:tab w:val="left" w:pos="3780"/>
        </w:tabs>
        <w:ind w:left="3780" w:hanging="3780"/>
        <w:jc w:val="center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 xml:space="preserve">Wir freuen uns </w:t>
      </w:r>
      <w:r w:rsidR="00957DE6">
        <w:rPr>
          <w:rFonts w:ascii="Arial" w:hAnsi="Arial" w:cs="Arial"/>
          <w:sz w:val="22"/>
          <w:szCs w:val="22"/>
        </w:rPr>
        <w:t>auf viele motivierte Alpinisten</w:t>
      </w:r>
      <w:r w:rsidR="00DB3156" w:rsidRPr="004F798B">
        <w:rPr>
          <w:rFonts w:ascii="Arial" w:hAnsi="Arial" w:cs="Arial"/>
          <w:sz w:val="22"/>
          <w:szCs w:val="22"/>
        </w:rPr>
        <w:t>!</w:t>
      </w:r>
    </w:p>
    <w:sectPr w:rsidR="000D2D95" w:rsidRPr="004F798B" w:rsidSect="008A53F7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E4B"/>
    <w:multiLevelType w:val="hybridMultilevel"/>
    <w:tmpl w:val="599645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04320"/>
    <w:multiLevelType w:val="multilevel"/>
    <w:tmpl w:val="F1D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1"/>
    <w:rsid w:val="00003FB3"/>
    <w:rsid w:val="00016D33"/>
    <w:rsid w:val="000600FC"/>
    <w:rsid w:val="00096DB0"/>
    <w:rsid w:val="000A1E5C"/>
    <w:rsid w:val="000D2D95"/>
    <w:rsid w:val="000D7183"/>
    <w:rsid w:val="000E7426"/>
    <w:rsid w:val="000F2DFD"/>
    <w:rsid w:val="00123DD9"/>
    <w:rsid w:val="0013105C"/>
    <w:rsid w:val="00151C76"/>
    <w:rsid w:val="0017510E"/>
    <w:rsid w:val="00195A78"/>
    <w:rsid w:val="001A309C"/>
    <w:rsid w:val="001B5F22"/>
    <w:rsid w:val="001E5AB2"/>
    <w:rsid w:val="001F7E0E"/>
    <w:rsid w:val="00222942"/>
    <w:rsid w:val="00254642"/>
    <w:rsid w:val="002C0A4B"/>
    <w:rsid w:val="002F44E1"/>
    <w:rsid w:val="00305328"/>
    <w:rsid w:val="00382A96"/>
    <w:rsid w:val="0039399C"/>
    <w:rsid w:val="003B00FF"/>
    <w:rsid w:val="00434563"/>
    <w:rsid w:val="00437BD8"/>
    <w:rsid w:val="00445E4B"/>
    <w:rsid w:val="004658EB"/>
    <w:rsid w:val="0049292B"/>
    <w:rsid w:val="004D6AE9"/>
    <w:rsid w:val="004E4983"/>
    <w:rsid w:val="004F798B"/>
    <w:rsid w:val="0051796C"/>
    <w:rsid w:val="0053347F"/>
    <w:rsid w:val="00534C1A"/>
    <w:rsid w:val="00545744"/>
    <w:rsid w:val="00555965"/>
    <w:rsid w:val="005C2F5B"/>
    <w:rsid w:val="005E0413"/>
    <w:rsid w:val="005E76AB"/>
    <w:rsid w:val="005F6D36"/>
    <w:rsid w:val="00600028"/>
    <w:rsid w:val="006045FD"/>
    <w:rsid w:val="00633FCC"/>
    <w:rsid w:val="00644891"/>
    <w:rsid w:val="00670FE2"/>
    <w:rsid w:val="00677072"/>
    <w:rsid w:val="00711065"/>
    <w:rsid w:val="00721B6E"/>
    <w:rsid w:val="00723DDB"/>
    <w:rsid w:val="0072718D"/>
    <w:rsid w:val="007353E9"/>
    <w:rsid w:val="00740E44"/>
    <w:rsid w:val="007A38D3"/>
    <w:rsid w:val="007B29B2"/>
    <w:rsid w:val="007E484A"/>
    <w:rsid w:val="008019CB"/>
    <w:rsid w:val="00830C72"/>
    <w:rsid w:val="00832874"/>
    <w:rsid w:val="00854AC9"/>
    <w:rsid w:val="00862309"/>
    <w:rsid w:val="00883625"/>
    <w:rsid w:val="008A15FF"/>
    <w:rsid w:val="008A1E7D"/>
    <w:rsid w:val="008A53F7"/>
    <w:rsid w:val="008C6E3B"/>
    <w:rsid w:val="008F4224"/>
    <w:rsid w:val="008F6CF9"/>
    <w:rsid w:val="00900FAC"/>
    <w:rsid w:val="009225E5"/>
    <w:rsid w:val="00924A7E"/>
    <w:rsid w:val="009302A0"/>
    <w:rsid w:val="00934FB3"/>
    <w:rsid w:val="00957DE6"/>
    <w:rsid w:val="00967229"/>
    <w:rsid w:val="00A4709A"/>
    <w:rsid w:val="00A47B26"/>
    <w:rsid w:val="00A51AEF"/>
    <w:rsid w:val="00A67727"/>
    <w:rsid w:val="00A9381F"/>
    <w:rsid w:val="00AB0025"/>
    <w:rsid w:val="00B02462"/>
    <w:rsid w:val="00B1358C"/>
    <w:rsid w:val="00B17521"/>
    <w:rsid w:val="00B324D2"/>
    <w:rsid w:val="00B51C12"/>
    <w:rsid w:val="00B61777"/>
    <w:rsid w:val="00BB4CD7"/>
    <w:rsid w:val="00BC385D"/>
    <w:rsid w:val="00BD3E85"/>
    <w:rsid w:val="00C1262D"/>
    <w:rsid w:val="00C53077"/>
    <w:rsid w:val="00CA5A7B"/>
    <w:rsid w:val="00CD7C56"/>
    <w:rsid w:val="00D545A4"/>
    <w:rsid w:val="00D708AC"/>
    <w:rsid w:val="00D95B1E"/>
    <w:rsid w:val="00DA7E75"/>
    <w:rsid w:val="00DB3156"/>
    <w:rsid w:val="00DC6F4E"/>
    <w:rsid w:val="00DD2D62"/>
    <w:rsid w:val="00E146D5"/>
    <w:rsid w:val="00E22535"/>
    <w:rsid w:val="00E3253A"/>
    <w:rsid w:val="00E44A63"/>
    <w:rsid w:val="00E461D0"/>
    <w:rsid w:val="00E60539"/>
    <w:rsid w:val="00E65F09"/>
    <w:rsid w:val="00EE00BF"/>
    <w:rsid w:val="00F126F1"/>
    <w:rsid w:val="00F1606E"/>
    <w:rsid w:val="00FA0174"/>
    <w:rsid w:val="00FB0E11"/>
    <w:rsid w:val="00FB610F"/>
    <w:rsid w:val="00FD1BCD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D1B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3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3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FD1BC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33F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3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988">
              <w:marLeft w:val="154"/>
              <w:marRight w:val="154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SbgK5TiOvp6VHM3ct651-oE1-rf-j0cMIYAsTTNjU0CdJQdrmpl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h/imgres?q=pollux+berg&amp;sa=X&amp;biw=1366&amp;bih=576&amp;tbm=isch&amp;tbnid=EcMekZhwHZmLuM:&amp;imgrefurl=http://www.erlebnis-berge.ch/sommer/hochtourentage_breithorn_pollux_01.htm&amp;docid=KUjPcfQGch5hIM&amp;itg=1&amp;imgurl=http://www.erlebnis-berge.ch/sommer/images/hochtourentage_breithorn_pollux_01.jpg&amp;w=760&amp;h=130&amp;ei=Vfn7UbaWI4fdOebdgcAB&amp;zoom=1&amp;ved=1t:3588,r:78,s:0,i:321&amp;iact=rc&amp;page=5&amp;tbnh=60&amp;tbnw=314&amp;start=74&amp;ndsp=17&amp;tx=152&amp;ty=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OEM--FIRMA</Company>
  <LinksUpToDate>false</LinksUpToDate>
  <CharactersWithSpaces>1815</CharactersWithSpaces>
  <SharedDoc>false</SharedDoc>
  <HLinks>
    <vt:vector size="12" baseType="variant">
      <vt:variant>
        <vt:i4>2555906</vt:i4>
      </vt:variant>
      <vt:variant>
        <vt:i4>-1</vt:i4>
      </vt:variant>
      <vt:variant>
        <vt:i4>1034</vt:i4>
      </vt:variant>
      <vt:variant>
        <vt:i4>4</vt:i4>
      </vt:variant>
      <vt:variant>
        <vt:lpwstr>http://www.google.ch/imgres?q=pollux+berg&amp;sa=X&amp;biw=1366&amp;bih=576&amp;tbm=isch&amp;tbnid=EcMekZhwHZmLuM:&amp;imgrefurl=http://www.erlebnis-berge.ch/sommer/hochtourentage_breithorn_pollux_01.htm&amp;docid=KUjPcfQGch5hIM&amp;itg=1&amp;imgurl=http://www.erlebnis-berge.ch/sommer/images/hochtourentage_breithorn_pollux_01.jpg&amp;w=760&amp;h=130&amp;ei=Vfn7UbaWI4fdOebdgcAB&amp;zoom=1&amp;ved=1t:3588,r:78,s:0,i:321&amp;iact=rc&amp;page=5&amp;tbnh=60&amp;tbnw=314&amp;start=74&amp;ndsp=17&amp;tx=152&amp;ty=33</vt:lpwstr>
      </vt:variant>
      <vt:variant>
        <vt:lpwstr/>
      </vt:variant>
      <vt:variant>
        <vt:i4>458816</vt:i4>
      </vt:variant>
      <vt:variant>
        <vt:i4>-1</vt:i4>
      </vt:variant>
      <vt:variant>
        <vt:i4>1034</vt:i4>
      </vt:variant>
      <vt:variant>
        <vt:i4>1</vt:i4>
      </vt:variant>
      <vt:variant>
        <vt:lpwstr>http://t2.gstatic.com/images?q=tbn:ANd9GcSbgK5TiOvp6VHM3ct651-oE1-rf-j0cMIYAsTTNjU0CdJQdrmplQ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j.ruffiner</cp:lastModifiedBy>
  <cp:revision>3</cp:revision>
  <cp:lastPrinted>2013-08-12T18:31:00Z</cp:lastPrinted>
  <dcterms:created xsi:type="dcterms:W3CDTF">2013-08-12T18:31:00Z</dcterms:created>
  <dcterms:modified xsi:type="dcterms:W3CDTF">2013-08-12T18:32:00Z</dcterms:modified>
</cp:coreProperties>
</file>